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1E032C4B"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 xml:space="preserve">reprezentowaną przez: Danutę </w:t>
      </w:r>
      <w:proofErr w:type="spellStart"/>
      <w:r w:rsidRPr="00106A81">
        <w:rPr>
          <w:rFonts w:ascii="Times New Roman" w:hAnsi="Times New Roman" w:cs="Times New Roman"/>
          <w:sz w:val="22"/>
          <w:szCs w:val="22"/>
        </w:rPr>
        <w:t>Kędziorską</w:t>
      </w:r>
      <w:proofErr w:type="spellEnd"/>
      <w:r w:rsidRPr="00106A81">
        <w:rPr>
          <w:rFonts w:ascii="Times New Roman" w:hAnsi="Times New Roman" w:cs="Times New Roman"/>
          <w:sz w:val="22"/>
          <w:szCs w:val="22"/>
        </w:rPr>
        <w:t xml:space="preserve"> – Cieszyńską – Wójta Gminy Brzozie przy kontrasygnacie </w:t>
      </w:r>
      <w:r w:rsidR="00765CD4">
        <w:rPr>
          <w:rFonts w:ascii="Times New Roman" w:hAnsi="Times New Roman" w:cs="Times New Roman"/>
          <w:sz w:val="22"/>
          <w:szCs w:val="22"/>
        </w:rPr>
        <w:t>Marty Jackowskiej</w:t>
      </w:r>
      <w:r w:rsidRPr="00106A81">
        <w:rPr>
          <w:rFonts w:ascii="Times New Roman" w:hAnsi="Times New Roman" w:cs="Times New Roman"/>
          <w:sz w:val="22"/>
          <w:szCs w:val="22"/>
        </w:rPr>
        <w:t xml:space="preserve"> - Skarbnika Gminy </w:t>
      </w:r>
    </w:p>
    <w:p w14:paraId="3CE741B5"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a </w:t>
      </w:r>
    </w:p>
    <w:p w14:paraId="46D5C295" w14:textId="7AC6EFB7" w:rsidR="00F6572E" w:rsidRPr="00F6572E" w:rsidRDefault="00281100"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Pr>
          <w:rFonts w:ascii="Times New Roman" w:hAnsi="Times New Roman" w:cs="Times New Roman"/>
          <w:sz w:val="22"/>
          <w:szCs w:val="22"/>
        </w:rPr>
        <w:t>……………</w:t>
      </w:r>
      <w:r w:rsidR="00F6572E">
        <w:rPr>
          <w:rFonts w:ascii="Times New Roman" w:hAnsi="Times New Roman" w:cs="Times New Roman"/>
          <w:sz w:val="22"/>
          <w:szCs w:val="22"/>
        </w:rPr>
        <w:t xml:space="preserve">, Regon: </w:t>
      </w:r>
      <w:r>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364896EB" w:rsidR="00B91637" w:rsidRPr="00426B85" w:rsidRDefault="00B91637" w:rsidP="005E5EDD">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pn</w:t>
      </w:r>
      <w:r w:rsidR="00647CE7">
        <w:rPr>
          <w:rFonts w:ascii="Times New Roman" w:hAnsi="Times New Roman" w:cs="Times New Roman"/>
          <w:sz w:val="22"/>
          <w:szCs w:val="22"/>
        </w:rPr>
        <w:t>.:</w:t>
      </w:r>
      <w:r w:rsidR="001A1928" w:rsidRPr="001A1928">
        <w:t xml:space="preserve"> </w:t>
      </w:r>
      <w:r w:rsidR="001A1928" w:rsidRPr="001A1928">
        <w:rPr>
          <w:rFonts w:ascii="Times New Roman" w:hAnsi="Times New Roman" w:cs="Times New Roman"/>
          <w:sz w:val="22"/>
          <w:szCs w:val="22"/>
        </w:rPr>
        <w:t>Przebudowa drogi gminnej nr 080317C w miejscowości Brzozie</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2021 r. poz. 1129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299F8F86" w:rsidR="00F6572E" w:rsidRDefault="00D37A13" w:rsidP="00D37A13">
      <w:pPr>
        <w:pStyle w:val="Teksttreci0"/>
        <w:tabs>
          <w:tab w:val="left" w:pos="419"/>
        </w:tabs>
        <w:spacing w:line="307" w:lineRule="auto"/>
        <w:jc w:val="both"/>
        <w:rPr>
          <w:rFonts w:ascii="Times New Roman" w:hAnsi="Times New Roman" w:cs="Times New Roman"/>
          <w:sz w:val="22"/>
          <w:szCs w:val="22"/>
        </w:rPr>
      </w:pPr>
      <w:bookmarkStart w:id="0" w:name="bookmark2"/>
      <w:bookmarkEnd w:id="0"/>
      <w:r w:rsidRPr="00D37A13">
        <w:rPr>
          <w:rFonts w:ascii="Times New Roman" w:hAnsi="Times New Roman" w:cs="Times New Roman"/>
          <w:sz w:val="22"/>
          <w:szCs w:val="22"/>
        </w:rPr>
        <w:t>1.Przedmiotem zamówienia jest</w:t>
      </w:r>
      <w:r w:rsidR="00D9093C">
        <w:rPr>
          <w:rFonts w:ascii="Times New Roman" w:hAnsi="Times New Roman" w:cs="Times New Roman"/>
          <w:sz w:val="22"/>
          <w:szCs w:val="22"/>
        </w:rPr>
        <w:t xml:space="preserve"> </w:t>
      </w:r>
      <w:r w:rsidR="00D9093C" w:rsidRPr="00D9093C">
        <w:rPr>
          <w:rFonts w:ascii="Times New Roman" w:hAnsi="Times New Roman" w:cs="Times New Roman"/>
          <w:b/>
          <w:sz w:val="22"/>
          <w:szCs w:val="22"/>
        </w:rPr>
        <w:t>„Stworzenie miejsc wypoczynku i rekreacji w miejscowościach Wielkie Leźno, Zembrze i Sugajno, gmina Brzozie”</w:t>
      </w:r>
      <w:r w:rsidR="00D9093C">
        <w:rPr>
          <w:rFonts w:ascii="Times New Roman" w:hAnsi="Times New Roman" w:cs="Times New Roman"/>
          <w:b/>
          <w:i/>
          <w:iCs/>
          <w:sz w:val="22"/>
          <w:szCs w:val="22"/>
        </w:rPr>
        <w:t>, część nr ………..</w:t>
      </w:r>
    </w:p>
    <w:p w14:paraId="4D90C865" w14:textId="328480F4"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 specyfikacją warunków zamówienia (zwaną również „SWZ”), złożoną ofertą, zasadami sztuki budowlanej i wiedzy technicznej, obowiązującymi normami, przepisami i technologiami producentów materiałów i urządzeń zastosowanych przy realizacji zamówienia oraz:</w:t>
      </w:r>
      <w:bookmarkStart w:id="1" w:name="bookmark21"/>
      <w:bookmarkEnd w:id="1"/>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projektem budowlanym </w:t>
      </w:r>
      <w:bookmarkStart w:id="2" w:name="bookmark23"/>
      <w:bookmarkEnd w:id="2"/>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techniczną wykonania i odbioru robót;</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3" w:name="bookmark24"/>
      <w:bookmarkEnd w:id="3"/>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13A03F8E"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4" w:name="bookmark22"/>
      <w:bookmarkEnd w:id="4"/>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 w granicach własności nieruchomości Zamawiającego stanowiącej drogę;</w:t>
      </w:r>
    </w:p>
    <w:p w14:paraId="22AD521D" w14:textId="3DEBF039"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Toruniu oraz przekazaniem potwierdzonej kopii Zamawiającemu przy odbiorze;</w:t>
      </w:r>
    </w:p>
    <w:p w14:paraId="59045BF6" w14:textId="2C63D4B4"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5" w:name="bookmark25"/>
      <w:bookmarkStart w:id="6" w:name="bookmark26"/>
      <w:bookmarkEnd w:id="5"/>
      <w:bookmarkEnd w:id="6"/>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w:t>
      </w:r>
      <w:r w:rsidR="00765CD4">
        <w:rPr>
          <w:rFonts w:ascii="Times New Roman" w:hAnsi="Times New Roman" w:cs="Times New Roman"/>
          <w:sz w:val="22"/>
          <w:szCs w:val="22"/>
        </w:rPr>
        <w:t xml:space="preserve"> działki stanowiące teren robót budowlanych</w:t>
      </w:r>
      <w:r w:rsidR="007640C9" w:rsidRPr="00BC25AF">
        <w:rPr>
          <w:rFonts w:ascii="Times New Roman" w:hAnsi="Times New Roman" w:cs="Times New Roman"/>
          <w:sz w:val="22"/>
          <w:szCs w:val="22"/>
        </w:rPr>
        <w:t>;</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7" w:name="bookmark27"/>
      <w:bookmarkEnd w:id="7"/>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8" w:name="bookmark28"/>
      <w:bookmarkEnd w:id="8"/>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29"/>
      <w:bookmarkEnd w:id="9"/>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 xml:space="preserve">Poza robotami bezpośrednio wynikającymi z dokumentacji projektowej w zakresie opisanym w ust. 3 przedmiot umowy obejmuje również wszystko to, co z technicznego punktu widzenia jest i okaże się niezbędne do zrealizowania przedsięwzięcia inwestycyjnego opisanego w dokumentacji projektowo- </w:t>
      </w:r>
      <w:r w:rsidR="007640C9" w:rsidRPr="00BC25AF">
        <w:rPr>
          <w:rFonts w:ascii="Times New Roman" w:hAnsi="Times New Roman" w:cs="Times New Roman"/>
          <w:sz w:val="22"/>
          <w:szCs w:val="22"/>
        </w:rPr>
        <w:lastRenderedPageBreak/>
        <w:t>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0" w:name="bookmark30"/>
      <w:bookmarkEnd w:id="10"/>
      <w:r w:rsidRPr="00BC25AF">
        <w:rPr>
          <w:rFonts w:ascii="Times New Roman" w:hAnsi="Times New Roman" w:cs="Times New Roman"/>
          <w:sz w:val="22"/>
          <w:szCs w:val="22"/>
        </w:rPr>
        <w:t xml:space="preserve">5. </w:t>
      </w:r>
      <w:r w:rsidR="007640C9" w:rsidRPr="00BC25AF">
        <w:rPr>
          <w:rFonts w:ascii="Times New Roman" w:hAnsi="Times New Roman" w:cs="Times New Roman"/>
          <w:sz w:val="22"/>
          <w:szCs w:val="22"/>
        </w:rPr>
        <w:t>Wszelkie dokumenty, SWZ, oferta Wykonawcy, o których mowa w umowie stają się przez samo ich 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11" w:name="bookmark31"/>
      <w:bookmarkEnd w:id="11"/>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2" w:name="bookmark32"/>
      <w:bookmarkEnd w:id="12"/>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3" w:name="bookmark33"/>
      <w:bookmarkEnd w:id="13"/>
      <w:r w:rsidRPr="00106A81">
        <w:rPr>
          <w:rFonts w:ascii="Times New Roman" w:hAnsi="Times New Roman" w:cs="Times New Roman"/>
          <w:sz w:val="22"/>
          <w:szCs w:val="22"/>
        </w:rPr>
        <w:t>§2</w:t>
      </w:r>
    </w:p>
    <w:p w14:paraId="61BF18AA" w14:textId="54CE9483" w:rsidR="00FB2DAB" w:rsidRPr="00106A81" w:rsidRDefault="001700BA" w:rsidP="001700BA">
      <w:pPr>
        <w:spacing w:line="360" w:lineRule="auto"/>
        <w:jc w:val="both"/>
        <w:rPr>
          <w:rFonts w:ascii="Times New Roman" w:hAnsi="Times New Roman" w:cs="Times New Roman"/>
          <w:sz w:val="22"/>
          <w:szCs w:val="22"/>
        </w:rPr>
      </w:pPr>
      <w:bookmarkStart w:id="14" w:name="bookmark35"/>
      <w:bookmarkEnd w:id="1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nastąpi w ciągu 7 dni od podpisania umowy. Przekazanie nastąpi protokolarnie</w:t>
      </w:r>
      <w:r w:rsidR="00A93E8A">
        <w:rPr>
          <w:rFonts w:ascii="Times New Roman" w:hAnsi="Times New Roman" w:cs="Times New Roman"/>
          <w:sz w:val="22"/>
          <w:szCs w:val="22"/>
        </w:rPr>
        <w:t>.</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5" w:name="bookmark36"/>
      <w:bookmarkEnd w:id="1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679A35A" w14:textId="7A9DE260" w:rsidR="00FB2DAB" w:rsidRPr="00106A81" w:rsidRDefault="001700BA" w:rsidP="001700BA">
      <w:pPr>
        <w:spacing w:line="360" w:lineRule="auto"/>
        <w:jc w:val="both"/>
        <w:rPr>
          <w:rFonts w:ascii="Times New Roman" w:hAnsi="Times New Roman" w:cs="Times New Roman"/>
          <w:sz w:val="22"/>
          <w:szCs w:val="22"/>
        </w:rPr>
      </w:pPr>
      <w:bookmarkStart w:id="16" w:name="bookmark37"/>
      <w:bookmarkEnd w:id="1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p>
    <w:p w14:paraId="30A62624" w14:textId="208C95BB" w:rsidR="00FB2DAB" w:rsidRPr="00106A81" w:rsidRDefault="00C33447" w:rsidP="001700BA">
      <w:pPr>
        <w:spacing w:line="360" w:lineRule="auto"/>
        <w:jc w:val="both"/>
        <w:rPr>
          <w:rFonts w:ascii="Times New Roman" w:hAnsi="Times New Roman" w:cs="Times New Roman"/>
          <w:sz w:val="22"/>
          <w:szCs w:val="22"/>
        </w:rPr>
      </w:pPr>
      <w:bookmarkStart w:id="17" w:name="bookmark38"/>
      <w:bookmarkStart w:id="18" w:name="bookmark39"/>
      <w:bookmarkStart w:id="19" w:name="bookmark40"/>
      <w:bookmarkEnd w:id="17"/>
      <w:bookmarkEnd w:id="18"/>
      <w:bookmarkEnd w:id="19"/>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20" w:name="bookmark41"/>
      <w:bookmarkEnd w:id="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21" w:name="bookmark42"/>
      <w:bookmarkEnd w:id="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2" w:name="bookmark43"/>
      <w:bookmarkEnd w:id="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0B0FB9AB" w:rsidR="00FB2DAB" w:rsidRPr="00106A81" w:rsidRDefault="00C33447" w:rsidP="001700BA">
      <w:pPr>
        <w:spacing w:line="360" w:lineRule="auto"/>
        <w:jc w:val="both"/>
        <w:rPr>
          <w:rFonts w:ascii="Times New Roman" w:hAnsi="Times New Roman" w:cs="Times New Roman"/>
          <w:sz w:val="22"/>
          <w:szCs w:val="22"/>
        </w:rPr>
      </w:pPr>
      <w:bookmarkStart w:id="23" w:name="bookmark44"/>
      <w:bookmarkEnd w:id="23"/>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7C06F377" w:rsidR="00FB2DAB" w:rsidRPr="00106A81" w:rsidRDefault="00C33447" w:rsidP="001700BA">
      <w:pPr>
        <w:spacing w:line="360" w:lineRule="auto"/>
        <w:jc w:val="both"/>
        <w:rPr>
          <w:rFonts w:ascii="Times New Roman" w:hAnsi="Times New Roman" w:cs="Times New Roman"/>
          <w:sz w:val="22"/>
          <w:szCs w:val="22"/>
        </w:rPr>
      </w:pPr>
      <w:bookmarkStart w:id="24" w:name="bookmark45"/>
      <w:bookmarkEnd w:id="24"/>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5" w:name="bookmark46"/>
      <w:bookmarkEnd w:id="25"/>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563B3D8E" w:rsidR="00FB2DAB" w:rsidRPr="00106A81" w:rsidRDefault="001700BA" w:rsidP="001700BA">
      <w:pPr>
        <w:spacing w:line="360" w:lineRule="auto"/>
        <w:rPr>
          <w:rFonts w:ascii="Times New Roman" w:hAnsi="Times New Roman" w:cs="Times New Roman"/>
          <w:sz w:val="22"/>
          <w:szCs w:val="22"/>
        </w:rPr>
      </w:pPr>
      <w:bookmarkStart w:id="26" w:name="bookmark52"/>
      <w:bookmarkEnd w:id="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C33447">
        <w:rPr>
          <w:rFonts w:ascii="Times New Roman" w:hAnsi="Times New Roman" w:cs="Times New Roman"/>
          <w:b/>
          <w:bCs/>
          <w:sz w:val="22"/>
          <w:szCs w:val="22"/>
        </w:rPr>
        <w:t>3</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7" w:name="bookmark53"/>
      <w:bookmarkEnd w:id="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8" w:name="bookmark54"/>
      <w:bookmarkEnd w:id="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Termin wykonania ustalony w umowie może ulec zmianie w przypadku wystąpienia okoliczności i </w:t>
      </w:r>
      <w:r w:rsidR="008007C4" w:rsidRPr="00106A81">
        <w:rPr>
          <w:rFonts w:ascii="Times New Roman" w:hAnsi="Times New Roman" w:cs="Times New Roman"/>
          <w:sz w:val="22"/>
          <w:szCs w:val="22"/>
        </w:rPr>
        <w:lastRenderedPageBreak/>
        <w:t>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9" w:name="bookmark55"/>
      <w:bookmarkEnd w:id="2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Jeżeli Zamawiający uzna zasadność wystąpienia Wykonawcy, to ustali w porozumieniu z nim 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30" w:name="bookmark56"/>
      <w:bookmarkEnd w:id="3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31" w:name="bookmark57"/>
      <w:bookmarkStart w:id="32" w:name="bookmark58"/>
      <w:bookmarkStart w:id="33" w:name="bookmark59"/>
      <w:r w:rsidRPr="00106A81">
        <w:rPr>
          <w:rFonts w:ascii="Times New Roman" w:hAnsi="Times New Roman" w:cs="Times New Roman"/>
          <w:b/>
          <w:bCs/>
          <w:sz w:val="22"/>
          <w:szCs w:val="22"/>
        </w:rPr>
        <w:t>Wynagrodzenie i zapłata wynagrodzenia</w:t>
      </w:r>
      <w:bookmarkEnd w:id="31"/>
      <w:bookmarkEnd w:id="32"/>
      <w:bookmarkEnd w:id="33"/>
    </w:p>
    <w:p w14:paraId="14FF135C" w14:textId="611771AC" w:rsidR="00FB2DAB" w:rsidRDefault="00D063A8" w:rsidP="00EB1C74">
      <w:pPr>
        <w:spacing w:line="360" w:lineRule="auto"/>
        <w:jc w:val="both"/>
        <w:rPr>
          <w:rFonts w:ascii="Times New Roman" w:hAnsi="Times New Roman" w:cs="Times New Roman"/>
          <w:sz w:val="22"/>
          <w:szCs w:val="22"/>
        </w:rPr>
      </w:pPr>
      <w:bookmarkStart w:id="34" w:name="bookmark60"/>
      <w:bookmarkStart w:id="35" w:name="bookmark61"/>
      <w:bookmarkEnd w:id="34"/>
      <w:bookmarkEnd w:id="3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odbiorze końcowym w sposób określony </w:t>
      </w:r>
      <w:r w:rsidR="00AE59DC">
        <w:rPr>
          <w:rFonts w:ascii="Times New Roman" w:hAnsi="Times New Roman" w:cs="Times New Roman"/>
          <w:sz w:val="22"/>
          <w:szCs w:val="22"/>
        </w:rPr>
        <w:t>§ 10</w:t>
      </w:r>
      <w:r w:rsidR="0093698E">
        <w:rPr>
          <w:rFonts w:ascii="Times New Roman" w:hAnsi="Times New Roman" w:cs="Times New Roman"/>
          <w:sz w:val="22"/>
          <w:szCs w:val="22"/>
        </w:rPr>
        <w:t>.</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36" w:name="bookmark63"/>
      <w:bookmarkEnd w:id="36"/>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269E8C9" w:rsidR="00FB2DAB" w:rsidRPr="00106A81" w:rsidRDefault="004D6A1B" w:rsidP="00EB1C74">
      <w:pPr>
        <w:spacing w:line="360" w:lineRule="auto"/>
        <w:jc w:val="both"/>
        <w:rPr>
          <w:rFonts w:ascii="Times New Roman" w:hAnsi="Times New Roman" w:cs="Times New Roman"/>
          <w:sz w:val="22"/>
          <w:szCs w:val="22"/>
        </w:rPr>
      </w:pPr>
      <w:bookmarkStart w:id="37" w:name="bookmark64"/>
      <w:bookmarkEnd w:id="37"/>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bezusterkowego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462247CE" w14:textId="2E05801B" w:rsidR="00FB2DAB" w:rsidRPr="00C505B8" w:rsidRDefault="004D6A1B" w:rsidP="00EB1C74">
      <w:pPr>
        <w:spacing w:line="360" w:lineRule="auto"/>
        <w:jc w:val="both"/>
        <w:rPr>
          <w:rFonts w:ascii="Times New Roman" w:hAnsi="Times New Roman" w:cs="Times New Roman"/>
          <w:color w:val="auto"/>
          <w:sz w:val="22"/>
          <w:szCs w:val="22"/>
        </w:rPr>
      </w:pPr>
      <w:bookmarkStart w:id="38" w:name="bookmark65"/>
      <w:bookmarkEnd w:id="38"/>
      <w:r>
        <w:rPr>
          <w:rFonts w:ascii="Times New Roman" w:hAnsi="Times New Roman" w:cs="Times New Roman"/>
          <w:sz w:val="22"/>
          <w:szCs w:val="22"/>
        </w:rPr>
        <w:t>5</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Płatność następować będzie przelewem w terminie do 3</w:t>
      </w:r>
      <w:r w:rsidR="00811406">
        <w:rPr>
          <w:rFonts w:ascii="Times New Roman" w:hAnsi="Times New Roman" w:cs="Times New Roman"/>
          <w:sz w:val="22"/>
          <w:szCs w:val="22"/>
        </w:rPr>
        <w:t>0</w:t>
      </w:r>
      <w:r w:rsidR="008007C4" w:rsidRPr="00106A81">
        <w:rPr>
          <w:rFonts w:ascii="Times New Roman" w:hAnsi="Times New Roman" w:cs="Times New Roman"/>
          <w:sz w:val="22"/>
          <w:szCs w:val="22"/>
        </w:rPr>
        <w:t xml:space="preserve"> dni od daty otrzymania przez Zamawiającego prawidłowo wystawionej faktury</w:t>
      </w:r>
      <w:r w:rsidR="00C33447">
        <w:rPr>
          <w:rFonts w:ascii="Times New Roman" w:hAnsi="Times New Roman" w:cs="Times New Roman"/>
          <w:color w:val="4472C4" w:themeColor="accent1"/>
          <w:sz w:val="22"/>
          <w:szCs w:val="22"/>
        </w:rPr>
        <w:t>.</w:t>
      </w:r>
      <w:r w:rsidR="00C33447" w:rsidRPr="00C33447">
        <w:t xml:space="preserve"> </w:t>
      </w:r>
      <w:r w:rsidR="00C33447" w:rsidRPr="00C505B8">
        <w:rPr>
          <w:rFonts w:ascii="Times New Roman" w:hAnsi="Times New Roman" w:cs="Times New Roman"/>
          <w:color w:val="auto"/>
          <w:sz w:val="22"/>
          <w:szCs w:val="22"/>
        </w:rPr>
        <w:t>Wykonawca zobowiązuje się do wystawiania i udostępniania faktur ustrukturyzowanych oraz faktur korygujących w Krajowym Systemie e-Faktur (</w:t>
      </w:r>
      <w:proofErr w:type="spellStart"/>
      <w:r w:rsidR="00C33447" w:rsidRPr="00C505B8">
        <w:rPr>
          <w:rFonts w:ascii="Times New Roman" w:hAnsi="Times New Roman" w:cs="Times New Roman"/>
          <w:color w:val="auto"/>
          <w:sz w:val="22"/>
          <w:szCs w:val="22"/>
        </w:rPr>
        <w:t>KSeF</w:t>
      </w:r>
      <w:proofErr w:type="spellEnd"/>
      <w:r w:rsidR="00C33447" w:rsidRPr="00C505B8">
        <w:rPr>
          <w:rFonts w:ascii="Times New Roman" w:hAnsi="Times New Roman" w:cs="Times New Roman"/>
          <w:color w:val="auto"/>
          <w:sz w:val="22"/>
          <w:szCs w:val="22"/>
        </w:rPr>
        <w:t>) zgodnie z przepisami ustawy z dnia 11 marca 2004 r. o podatku od towarów i usług</w:t>
      </w:r>
    </w:p>
    <w:p w14:paraId="2C2989D2" w14:textId="4C0F5BD3"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w:t>
      </w:r>
      <w:r w:rsidR="009E4226">
        <w:rPr>
          <w:rFonts w:ascii="Times New Roman" w:hAnsi="Times New Roman" w:cs="Times New Roman"/>
          <w:sz w:val="22"/>
          <w:szCs w:val="22"/>
        </w:rPr>
        <w:t xml:space="preserve">8 </w:t>
      </w:r>
      <w:r w:rsidRPr="00106A81">
        <w:rPr>
          <w:rFonts w:ascii="Times New Roman" w:hAnsi="Times New Roman" w:cs="Times New Roman"/>
          <w:sz w:val="22"/>
          <w:szCs w:val="22"/>
        </w:rPr>
        <w:t>ust. 1</w:t>
      </w:r>
      <w:r w:rsidR="009E4226">
        <w:rPr>
          <w:rFonts w:ascii="Times New Roman" w:hAnsi="Times New Roman" w:cs="Times New Roman"/>
          <w:sz w:val="22"/>
          <w:szCs w:val="22"/>
        </w:rPr>
        <w:t>6</w:t>
      </w:r>
      <w:r w:rsidRPr="00106A81">
        <w:rPr>
          <w:rFonts w:ascii="Times New Roman" w:hAnsi="Times New Roman" w:cs="Times New Roman"/>
          <w:sz w:val="22"/>
          <w:szCs w:val="22"/>
        </w:rPr>
        <w:t xml:space="preserve"> do ust. </w:t>
      </w:r>
      <w:r w:rsidR="009E4226">
        <w:rPr>
          <w:rFonts w:ascii="Times New Roman" w:hAnsi="Times New Roman" w:cs="Times New Roman"/>
          <w:sz w:val="22"/>
          <w:szCs w:val="22"/>
        </w:rPr>
        <w:t>19</w:t>
      </w:r>
      <w:r w:rsidRPr="00106A81">
        <w:rPr>
          <w:rFonts w:ascii="Times New Roman" w:hAnsi="Times New Roman" w:cs="Times New Roman"/>
          <w:sz w:val="22"/>
          <w:szCs w:val="22"/>
        </w:rPr>
        <w:t>.</w:t>
      </w:r>
    </w:p>
    <w:p w14:paraId="401C6D3B" w14:textId="144D24E1" w:rsidR="00C33447" w:rsidRDefault="00344782" w:rsidP="00EB1C74">
      <w:pPr>
        <w:spacing w:line="360" w:lineRule="auto"/>
        <w:jc w:val="both"/>
        <w:rPr>
          <w:rFonts w:ascii="Times New Roman" w:hAnsi="Times New Roman" w:cs="Times New Roman"/>
          <w:sz w:val="22"/>
          <w:szCs w:val="22"/>
        </w:rPr>
      </w:pPr>
      <w:bookmarkStart w:id="39" w:name="bookmark66"/>
      <w:bookmarkEnd w:id="39"/>
      <w:r>
        <w:rPr>
          <w:rFonts w:ascii="Times New Roman" w:hAnsi="Times New Roman" w:cs="Times New Roman"/>
          <w:sz w:val="22"/>
          <w:szCs w:val="22"/>
        </w:rPr>
        <w:t>6</w:t>
      </w:r>
      <w:r w:rsidR="00D063A8" w:rsidRPr="00106A81">
        <w:rPr>
          <w:rFonts w:ascii="Times New Roman" w:hAnsi="Times New Roman" w:cs="Times New Roman"/>
          <w:sz w:val="22"/>
          <w:szCs w:val="22"/>
        </w:rPr>
        <w:t xml:space="preserve">. </w:t>
      </w:r>
      <w:r w:rsidR="00C33447" w:rsidRPr="00C33447">
        <w:rPr>
          <w:rFonts w:ascii="Times New Roman" w:hAnsi="Times New Roman" w:cs="Times New Roman"/>
          <w:sz w:val="22"/>
          <w:szCs w:val="22"/>
        </w:rPr>
        <w:t xml:space="preserve">Za datę otrzymania faktury ustrukturyzowanej uważa się datę przydzielenia w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numeru identyfikującego tę fakturę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ID</w:t>
      </w:r>
      <w:r w:rsidR="00C33447">
        <w:rPr>
          <w:rFonts w:ascii="Times New Roman" w:hAnsi="Times New Roman" w:cs="Times New Roman"/>
          <w:sz w:val="22"/>
          <w:szCs w:val="22"/>
        </w:rPr>
        <w:t>).</w:t>
      </w:r>
    </w:p>
    <w:p w14:paraId="1E867744" w14:textId="1FE6AC5F" w:rsidR="00C33447" w:rsidRDefault="00C3344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00A970B7" w:rsidRPr="00A970B7">
        <w:rPr>
          <w:rFonts w:ascii="Times New Roman" w:hAnsi="Times New Roman" w:cs="Times New Roman"/>
          <w:sz w:val="22"/>
          <w:szCs w:val="22"/>
        </w:rPr>
        <w:t xml:space="preserve">W przypadku awarii </w:t>
      </w:r>
      <w:proofErr w:type="spellStart"/>
      <w:r w:rsidR="00A970B7" w:rsidRPr="00A970B7">
        <w:rPr>
          <w:rFonts w:ascii="Times New Roman" w:hAnsi="Times New Roman" w:cs="Times New Roman"/>
          <w:sz w:val="22"/>
          <w:szCs w:val="22"/>
        </w:rPr>
        <w:t>KSeF</w:t>
      </w:r>
      <w:proofErr w:type="spellEnd"/>
      <w:r w:rsidR="00A970B7" w:rsidRPr="00A970B7">
        <w:rPr>
          <w:rFonts w:ascii="Times New Roman" w:hAnsi="Times New Roman" w:cs="Times New Roman"/>
          <w:sz w:val="22"/>
          <w:szCs w:val="22"/>
        </w:rPr>
        <w:t xml:space="preserve"> lub niedostępności systemu, Wykonawca prześle fakturę w formacie ustrukturyzowanym [inny sposób, np. e-mail] i poinformuje o tym Zamawiającego</w:t>
      </w:r>
      <w:r w:rsidR="00A970B7">
        <w:rPr>
          <w:rFonts w:ascii="Times New Roman" w:hAnsi="Times New Roman" w:cs="Times New Roman"/>
          <w:sz w:val="22"/>
          <w:szCs w:val="22"/>
        </w:rPr>
        <w:t>.</w:t>
      </w:r>
    </w:p>
    <w:p w14:paraId="21FBAA29" w14:textId="466BA164" w:rsidR="00A970B7" w:rsidRDefault="00A970B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A970B7">
        <w:rPr>
          <w:rFonts w:ascii="Times New Roman" w:hAnsi="Times New Roman" w:cs="Times New Roman"/>
          <w:sz w:val="22"/>
          <w:szCs w:val="22"/>
        </w:rPr>
        <w:t xml:space="preserve">Faktura wystawiana w </w:t>
      </w:r>
      <w:proofErr w:type="spellStart"/>
      <w:r w:rsidRPr="00A970B7">
        <w:rPr>
          <w:rFonts w:ascii="Times New Roman" w:hAnsi="Times New Roman" w:cs="Times New Roman"/>
          <w:sz w:val="22"/>
          <w:szCs w:val="22"/>
        </w:rPr>
        <w:t>KSeF</w:t>
      </w:r>
      <w:proofErr w:type="spellEnd"/>
      <w:r w:rsidRPr="00A970B7">
        <w:rPr>
          <w:rFonts w:ascii="Times New Roman" w:hAnsi="Times New Roman" w:cs="Times New Roman"/>
          <w:sz w:val="22"/>
          <w:szCs w:val="22"/>
        </w:rPr>
        <w:t xml:space="preserve"> musi zawierać następujące dane identyfikujące zamówienie</w:t>
      </w:r>
      <w:r>
        <w:rPr>
          <w:rFonts w:ascii="Times New Roman" w:hAnsi="Times New Roman" w:cs="Times New Roman"/>
          <w:sz w:val="22"/>
          <w:szCs w:val="22"/>
        </w:rPr>
        <w:t xml:space="preserve"> (</w:t>
      </w:r>
      <w:r w:rsidRPr="00A970B7">
        <w:rPr>
          <w:rFonts w:ascii="Times New Roman" w:hAnsi="Times New Roman" w:cs="Times New Roman"/>
          <w:sz w:val="22"/>
          <w:szCs w:val="22"/>
        </w:rPr>
        <w:t>numer umowy, oznaczenie</w:t>
      </w:r>
      <w:r>
        <w:rPr>
          <w:rFonts w:ascii="Times New Roman" w:hAnsi="Times New Roman" w:cs="Times New Roman"/>
          <w:sz w:val="22"/>
          <w:szCs w:val="22"/>
        </w:rPr>
        <w:t>/nazwę</w:t>
      </w:r>
      <w:r w:rsidRPr="00A970B7">
        <w:rPr>
          <w:rFonts w:ascii="Times New Roman" w:hAnsi="Times New Roman" w:cs="Times New Roman"/>
          <w:sz w:val="22"/>
          <w:szCs w:val="22"/>
        </w:rPr>
        <w:t xml:space="preserve"> zamówienia</w:t>
      </w:r>
      <w:r>
        <w:rPr>
          <w:rFonts w:ascii="Times New Roman" w:hAnsi="Times New Roman" w:cs="Times New Roman"/>
          <w:sz w:val="22"/>
          <w:szCs w:val="22"/>
        </w:rPr>
        <w:t>)</w:t>
      </w:r>
    </w:p>
    <w:p w14:paraId="50990AEA" w14:textId="6BA692C8" w:rsidR="00FB2DAB" w:rsidRPr="00106A81" w:rsidRDefault="00A970B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9. </w:t>
      </w:r>
      <w:r w:rsidR="008007C4" w:rsidRPr="00106A81">
        <w:rPr>
          <w:rFonts w:ascii="Times New Roman" w:hAnsi="Times New Roman" w:cs="Times New Roman"/>
          <w:sz w:val="22"/>
          <w:szCs w:val="22"/>
        </w:rPr>
        <w:t>Zamawiający zweryfikuje wystawioną fakturę pod względem jej zgodności z zawartą umową i protokołem odbioru robót.</w:t>
      </w:r>
    </w:p>
    <w:p w14:paraId="1A4493BE" w14:textId="3A7120FA" w:rsidR="00FB2DAB" w:rsidRPr="00106A81" w:rsidRDefault="00A970B7" w:rsidP="00EB1C74">
      <w:pPr>
        <w:spacing w:line="360" w:lineRule="auto"/>
        <w:jc w:val="both"/>
        <w:rPr>
          <w:rFonts w:ascii="Times New Roman" w:hAnsi="Times New Roman" w:cs="Times New Roman"/>
          <w:sz w:val="22"/>
          <w:szCs w:val="22"/>
        </w:rPr>
      </w:pPr>
      <w:bookmarkStart w:id="40" w:name="bookmark67"/>
      <w:bookmarkEnd w:id="40"/>
      <w:r>
        <w:rPr>
          <w:rFonts w:ascii="Times New Roman" w:hAnsi="Times New Roman" w:cs="Times New Roman"/>
          <w:sz w:val="22"/>
          <w:szCs w:val="22"/>
        </w:rPr>
        <w:t>10</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 przypadku wystąpienia błędów w wystawionej fakturze, Zamawiający wystąpi do Wykonawcy </w:t>
      </w:r>
      <w:r w:rsidR="008007C4" w:rsidRPr="00106A81">
        <w:rPr>
          <w:rFonts w:ascii="Times New Roman" w:hAnsi="Times New Roman" w:cs="Times New Roman"/>
          <w:sz w:val="22"/>
          <w:szCs w:val="22"/>
        </w:rPr>
        <w:lastRenderedPageBreak/>
        <w:t>o dokonanie korekty faktury.</w:t>
      </w:r>
    </w:p>
    <w:p w14:paraId="53E4A69B" w14:textId="6DADC11C" w:rsidR="00FB2DAB" w:rsidRPr="00106A81" w:rsidRDefault="00A970B7" w:rsidP="00EB1C74">
      <w:pPr>
        <w:spacing w:line="360" w:lineRule="auto"/>
        <w:jc w:val="both"/>
        <w:rPr>
          <w:rFonts w:ascii="Times New Roman" w:hAnsi="Times New Roman" w:cs="Times New Roman"/>
          <w:sz w:val="22"/>
          <w:szCs w:val="22"/>
        </w:rPr>
      </w:pPr>
      <w:bookmarkStart w:id="41" w:name="bookmark68"/>
      <w:bookmarkEnd w:id="41"/>
      <w:r>
        <w:rPr>
          <w:rFonts w:ascii="Times New Roman" w:hAnsi="Times New Roman" w:cs="Times New Roman"/>
          <w:sz w:val="22"/>
          <w:szCs w:val="22"/>
        </w:rPr>
        <w:t>11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 płatności faktury będzie w sytuacji opisanej w ust. </w:t>
      </w:r>
      <w:r>
        <w:rPr>
          <w:rFonts w:ascii="Times New Roman" w:hAnsi="Times New Roman" w:cs="Times New Roman"/>
          <w:sz w:val="22"/>
          <w:szCs w:val="22"/>
        </w:rPr>
        <w:t>10</w:t>
      </w:r>
      <w:r w:rsidR="008007C4" w:rsidRPr="00106A81">
        <w:rPr>
          <w:rFonts w:ascii="Times New Roman" w:hAnsi="Times New Roman" w:cs="Times New Roman"/>
          <w:sz w:val="22"/>
          <w:szCs w:val="22"/>
        </w:rPr>
        <w:t>, liczony od dnia otrzymania prawidłowo wystawionej korekty faktury.</w:t>
      </w:r>
    </w:p>
    <w:p w14:paraId="05D86633" w14:textId="49FC1A77" w:rsidR="00FB2DAB" w:rsidRPr="00106A81" w:rsidRDefault="00A970B7" w:rsidP="00EB1C74">
      <w:pPr>
        <w:spacing w:line="360" w:lineRule="auto"/>
        <w:jc w:val="both"/>
        <w:rPr>
          <w:rFonts w:ascii="Times New Roman" w:hAnsi="Times New Roman" w:cs="Times New Roman"/>
          <w:sz w:val="22"/>
          <w:szCs w:val="22"/>
        </w:rPr>
      </w:pPr>
      <w:bookmarkStart w:id="42" w:name="bookmark69"/>
      <w:bookmarkEnd w:id="42"/>
      <w:r>
        <w:rPr>
          <w:rFonts w:ascii="Times New Roman" w:hAnsi="Times New Roman" w:cs="Times New Roman"/>
          <w:sz w:val="22"/>
          <w:szCs w:val="22"/>
        </w:rPr>
        <w:t>12</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59D5567E" w14:textId="1D4C187E" w:rsidR="00FB2DAB" w:rsidRPr="00106A81" w:rsidRDefault="00D063A8" w:rsidP="00EB1C74">
      <w:pPr>
        <w:spacing w:line="360" w:lineRule="auto"/>
        <w:jc w:val="both"/>
        <w:rPr>
          <w:rFonts w:ascii="Times New Roman" w:hAnsi="Times New Roman" w:cs="Times New Roman"/>
          <w:sz w:val="22"/>
          <w:szCs w:val="22"/>
        </w:rPr>
      </w:pPr>
      <w:bookmarkStart w:id="43" w:name="bookmark70"/>
      <w:bookmarkEnd w:id="43"/>
      <w:r w:rsidRPr="00106A81">
        <w:rPr>
          <w:rFonts w:ascii="Times New Roman" w:hAnsi="Times New Roman" w:cs="Times New Roman"/>
          <w:sz w:val="22"/>
          <w:szCs w:val="22"/>
        </w:rPr>
        <w:t>1</w:t>
      </w:r>
      <w:r w:rsidR="00A970B7">
        <w:rPr>
          <w:rFonts w:ascii="Times New Roman" w:hAnsi="Times New Roman" w:cs="Times New Roman"/>
          <w:sz w:val="22"/>
          <w:szCs w:val="22"/>
        </w:rPr>
        <w:t>3</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ministra właściwego do spraw gospodarki.</w:t>
      </w:r>
    </w:p>
    <w:p w14:paraId="686400CE" w14:textId="3E018C74" w:rsidR="00FB2DAB" w:rsidRPr="00106A81" w:rsidRDefault="00D063A8" w:rsidP="00EB1C74">
      <w:pPr>
        <w:spacing w:line="360" w:lineRule="auto"/>
        <w:jc w:val="both"/>
        <w:rPr>
          <w:rFonts w:ascii="Times New Roman" w:hAnsi="Times New Roman" w:cs="Times New Roman"/>
          <w:sz w:val="22"/>
          <w:szCs w:val="22"/>
        </w:rPr>
      </w:pPr>
      <w:bookmarkStart w:id="44" w:name="bookmark71"/>
      <w:bookmarkEnd w:id="44"/>
      <w:r w:rsidRPr="00106A81">
        <w:rPr>
          <w:rFonts w:ascii="Times New Roman" w:hAnsi="Times New Roman" w:cs="Times New Roman"/>
          <w:sz w:val="22"/>
          <w:szCs w:val="22"/>
        </w:rPr>
        <w:t>1</w:t>
      </w:r>
      <w:r w:rsidR="00A970B7">
        <w:rPr>
          <w:rFonts w:ascii="Times New Roman" w:hAnsi="Times New Roman" w:cs="Times New Roman"/>
          <w:sz w:val="22"/>
          <w:szCs w:val="22"/>
        </w:rPr>
        <w:t>4</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5F7FC14A" w14:textId="34257336" w:rsidR="00FB2DAB" w:rsidRPr="00106A81" w:rsidRDefault="00D063A8" w:rsidP="00EB1C74">
      <w:pPr>
        <w:spacing w:line="360" w:lineRule="auto"/>
        <w:jc w:val="both"/>
        <w:rPr>
          <w:rFonts w:ascii="Times New Roman" w:hAnsi="Times New Roman" w:cs="Times New Roman"/>
          <w:sz w:val="22"/>
          <w:szCs w:val="22"/>
        </w:rPr>
      </w:pPr>
      <w:bookmarkStart w:id="45" w:name="bookmark72"/>
      <w:bookmarkEnd w:id="45"/>
      <w:r w:rsidRPr="00106A81">
        <w:rPr>
          <w:rFonts w:ascii="Times New Roman" w:hAnsi="Times New Roman" w:cs="Times New Roman"/>
          <w:sz w:val="22"/>
          <w:szCs w:val="22"/>
        </w:rPr>
        <w:t>1</w:t>
      </w:r>
      <w:r w:rsidR="00A970B7">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Zgodnie z ust. 1</w:t>
      </w:r>
      <w:r w:rsidR="00A970B7">
        <w:rPr>
          <w:rFonts w:ascii="Times New Roman" w:hAnsi="Times New Roman" w:cs="Times New Roman"/>
          <w:sz w:val="22"/>
          <w:szCs w:val="22"/>
        </w:rPr>
        <w:t>9</w:t>
      </w:r>
      <w:r w:rsidR="008007C4" w:rsidRPr="00106A81">
        <w:rPr>
          <w:rFonts w:ascii="Times New Roman" w:hAnsi="Times New Roman" w:cs="Times New Roman"/>
          <w:sz w:val="22"/>
          <w:szCs w:val="22"/>
        </w:rPr>
        <w:t xml:space="preserve"> Zamawiający dopuszcza dokonanie cesji wierzytelności dokonanej przez Wykonawcę na pod</w:t>
      </w:r>
      <w:r w:rsidRPr="00106A81">
        <w:rPr>
          <w:rFonts w:ascii="Times New Roman" w:hAnsi="Times New Roman" w:cs="Times New Roman"/>
          <w:sz w:val="22"/>
          <w:szCs w:val="22"/>
        </w:rPr>
        <w:t>wy</w:t>
      </w:r>
      <w:r w:rsidR="008007C4" w:rsidRPr="00106A81">
        <w:rPr>
          <w:rFonts w:ascii="Times New Roman" w:hAnsi="Times New Roman" w:cs="Times New Roman"/>
          <w:sz w:val="22"/>
          <w:szCs w:val="22"/>
        </w:rPr>
        <w:t>konaw</w:t>
      </w:r>
      <w:r w:rsidRPr="00106A81">
        <w:rPr>
          <w:rFonts w:ascii="Times New Roman" w:hAnsi="Times New Roman" w:cs="Times New Roman"/>
          <w:sz w:val="22"/>
          <w:szCs w:val="22"/>
        </w:rPr>
        <w:t>ca</w:t>
      </w:r>
      <w:r w:rsidR="008007C4" w:rsidRPr="00106A81">
        <w:rPr>
          <w:rFonts w:ascii="Times New Roman" w:hAnsi="Times New Roman" w:cs="Times New Roman"/>
          <w:sz w:val="22"/>
          <w:szCs w:val="22"/>
        </w:rPr>
        <w:t xml:space="preserve"> lub dalszego podwykonawcę po uprzedniej zgodzie Zamawiającego.</w:t>
      </w:r>
    </w:p>
    <w:p w14:paraId="432727A6" w14:textId="76F1DBB9" w:rsidR="00FB2DAB" w:rsidRPr="00106A81" w:rsidRDefault="00D063A8" w:rsidP="00EB1C74">
      <w:pPr>
        <w:spacing w:line="360" w:lineRule="auto"/>
        <w:jc w:val="both"/>
        <w:rPr>
          <w:rFonts w:ascii="Times New Roman" w:hAnsi="Times New Roman" w:cs="Times New Roman"/>
          <w:sz w:val="22"/>
          <w:szCs w:val="22"/>
        </w:rPr>
      </w:pPr>
      <w:bookmarkStart w:id="46" w:name="bookmark73"/>
      <w:bookmarkEnd w:id="46"/>
      <w:r w:rsidRPr="00106A81">
        <w:rPr>
          <w:rFonts w:ascii="Times New Roman" w:hAnsi="Times New Roman" w:cs="Times New Roman"/>
          <w:sz w:val="22"/>
          <w:szCs w:val="22"/>
        </w:rPr>
        <w:t>1</w:t>
      </w:r>
      <w:r w:rsidR="00A970B7">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podwykonawcy i dalszego podwykonawcy, o którym mowa w ust. </w:t>
      </w:r>
      <w:r w:rsidR="00C44F87">
        <w:rPr>
          <w:rFonts w:ascii="Times New Roman" w:hAnsi="Times New Roman" w:cs="Times New Roman"/>
          <w:sz w:val="22"/>
          <w:szCs w:val="22"/>
        </w:rPr>
        <w:t>11</w:t>
      </w:r>
      <w:r w:rsidR="008007C4" w:rsidRPr="00106A81">
        <w:rPr>
          <w:rFonts w:ascii="Times New Roman" w:hAnsi="Times New Roman" w:cs="Times New Roman"/>
          <w:sz w:val="22"/>
          <w:szCs w:val="22"/>
        </w:rPr>
        <w:t xml:space="preserve"> zawiera także informacje o pełnym zafakturowaniu zakresu robót wykonanych zgodnie z umową o podwykonawstwo oraz pełnym rozliczeniu tych robót do wysokości objętej wystawioną za nie fakturą.</w:t>
      </w:r>
    </w:p>
    <w:p w14:paraId="5028D722" w14:textId="1039A605" w:rsidR="00FB2DAB" w:rsidRPr="00106A81" w:rsidRDefault="00D063A8" w:rsidP="00EB1C74">
      <w:pPr>
        <w:spacing w:line="360" w:lineRule="auto"/>
        <w:jc w:val="both"/>
        <w:rPr>
          <w:rFonts w:ascii="Times New Roman" w:hAnsi="Times New Roman" w:cs="Times New Roman"/>
          <w:sz w:val="22"/>
          <w:szCs w:val="22"/>
        </w:rPr>
      </w:pPr>
      <w:bookmarkStart w:id="47" w:name="bookmark74"/>
      <w:bookmarkEnd w:id="47"/>
      <w:r w:rsidRPr="00106A81">
        <w:rPr>
          <w:rFonts w:ascii="Times New Roman" w:hAnsi="Times New Roman" w:cs="Times New Roman"/>
          <w:sz w:val="22"/>
          <w:szCs w:val="22"/>
        </w:rPr>
        <w:t>1</w:t>
      </w:r>
      <w:r w:rsidR="00A970B7">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Warunkiem zapłaty przez Zamawiającego należnego wynagrodzenia za odebrane roboty jest przedstawienie dowodów zapłaty wymagalnego wynagrodzenia zgodnie z zapisami ust. 1</w:t>
      </w:r>
      <w:r w:rsidR="00A970B7">
        <w:rPr>
          <w:rFonts w:ascii="Times New Roman" w:hAnsi="Times New Roman" w:cs="Times New Roman"/>
          <w:sz w:val="22"/>
          <w:szCs w:val="22"/>
        </w:rPr>
        <w:t>4</w:t>
      </w:r>
      <w:r w:rsidR="008007C4" w:rsidRPr="00106A81">
        <w:rPr>
          <w:rFonts w:ascii="Times New Roman" w:hAnsi="Times New Roman" w:cs="Times New Roman"/>
          <w:sz w:val="22"/>
          <w:szCs w:val="22"/>
        </w:rPr>
        <w:t xml:space="preserve"> i 1</w:t>
      </w:r>
      <w:r w:rsidR="00A970B7">
        <w:rPr>
          <w:rFonts w:ascii="Times New Roman" w:hAnsi="Times New Roman" w:cs="Times New Roman"/>
          <w:sz w:val="22"/>
          <w:szCs w:val="22"/>
        </w:rPr>
        <w:t>5</w:t>
      </w:r>
      <w:r w:rsidR="008007C4" w:rsidRPr="00106A81">
        <w:rPr>
          <w:rFonts w:ascii="Times New Roman" w:hAnsi="Times New Roman" w:cs="Times New Roman"/>
          <w:sz w:val="22"/>
          <w:szCs w:val="22"/>
        </w:rPr>
        <w:t xml:space="preserve"> podwykonawcom i dalszym podwykonawcom biorącym udział w realizacji odebranych robót. W przypadku nieprzedstawienia przez Wykonawcę wszystkich dowodów zapłaty, o których mowa w ust. 1</w:t>
      </w:r>
      <w:r w:rsidR="00A970B7">
        <w:rPr>
          <w:rFonts w:ascii="Times New Roman" w:hAnsi="Times New Roman" w:cs="Times New Roman"/>
          <w:sz w:val="22"/>
          <w:szCs w:val="22"/>
        </w:rPr>
        <w:t>4</w:t>
      </w:r>
      <w:r w:rsidR="008007C4" w:rsidRPr="00106A81">
        <w:rPr>
          <w:rFonts w:ascii="Times New Roman" w:hAnsi="Times New Roman" w:cs="Times New Roman"/>
          <w:sz w:val="22"/>
          <w:szCs w:val="22"/>
        </w:rPr>
        <w:t xml:space="preserve"> i 1</w:t>
      </w:r>
      <w:r w:rsidR="00A970B7">
        <w:rPr>
          <w:rFonts w:ascii="Times New Roman" w:hAnsi="Times New Roman" w:cs="Times New Roman"/>
          <w:sz w:val="22"/>
          <w:szCs w:val="22"/>
        </w:rPr>
        <w:t>5</w:t>
      </w:r>
      <w:r w:rsidR="008007C4" w:rsidRPr="00106A81">
        <w:rPr>
          <w:rFonts w:ascii="Times New Roman" w:hAnsi="Times New Roman" w:cs="Times New Roman"/>
          <w:sz w:val="22"/>
          <w:szCs w:val="22"/>
        </w:rPr>
        <w:t xml:space="preserve"> Zamawiający wstrzyma wypłatę należnego wynagrodzenia za odebrane roboty budowlane w części równej sumie kwot wynikających z nieprzedstawionych dowodów zapłaty.</w:t>
      </w:r>
    </w:p>
    <w:p w14:paraId="49D2064C" w14:textId="74B30DBB" w:rsidR="00FB2DAB" w:rsidRPr="00106A81" w:rsidRDefault="00D063A8" w:rsidP="00EB1C74">
      <w:pPr>
        <w:spacing w:line="360" w:lineRule="auto"/>
        <w:jc w:val="both"/>
        <w:rPr>
          <w:rFonts w:ascii="Times New Roman" w:hAnsi="Times New Roman" w:cs="Times New Roman"/>
          <w:sz w:val="22"/>
          <w:szCs w:val="22"/>
        </w:rPr>
      </w:pPr>
      <w:bookmarkStart w:id="48" w:name="bookmark75"/>
      <w:bookmarkEnd w:id="48"/>
      <w:r w:rsidRPr="00106A81">
        <w:rPr>
          <w:rFonts w:ascii="Times New Roman" w:hAnsi="Times New Roman" w:cs="Times New Roman"/>
          <w:sz w:val="22"/>
          <w:szCs w:val="22"/>
        </w:rPr>
        <w:t>1</w:t>
      </w:r>
      <w:r w:rsidR="00A970B7">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pisemnej zgody Zamawiającego Wykonawca wpisze na wystawioną przez siebie fakturę za wykonanie </w:t>
      </w:r>
      <w:r w:rsidR="008007C4" w:rsidRPr="00106A81">
        <w:rPr>
          <w:rFonts w:ascii="Times New Roman" w:hAnsi="Times New Roman" w:cs="Times New Roman"/>
          <w:sz w:val="22"/>
          <w:szCs w:val="22"/>
        </w:rPr>
        <w:lastRenderedPageBreak/>
        <w:t>przedmiotu zamówienia.</w:t>
      </w:r>
    </w:p>
    <w:p w14:paraId="19486E60" w14:textId="16429BE2" w:rsidR="00FB2DAB" w:rsidRPr="00106A81" w:rsidRDefault="00D063A8" w:rsidP="00EB1C74">
      <w:pPr>
        <w:spacing w:line="360" w:lineRule="auto"/>
        <w:jc w:val="both"/>
        <w:rPr>
          <w:rFonts w:ascii="Times New Roman" w:hAnsi="Times New Roman" w:cs="Times New Roman"/>
          <w:sz w:val="22"/>
          <w:szCs w:val="22"/>
        </w:rPr>
      </w:pPr>
      <w:bookmarkStart w:id="49" w:name="bookmark76"/>
      <w:bookmarkEnd w:id="49"/>
      <w:r w:rsidRPr="00106A81">
        <w:rPr>
          <w:rFonts w:ascii="Times New Roman" w:hAnsi="Times New Roman" w:cs="Times New Roman"/>
          <w:sz w:val="22"/>
          <w:szCs w:val="22"/>
        </w:rPr>
        <w:t>1</w:t>
      </w:r>
      <w:r w:rsidR="00A970B7">
        <w:rPr>
          <w:rFonts w:ascii="Times New Roman" w:hAnsi="Times New Roman" w:cs="Times New Roman"/>
          <w:sz w:val="22"/>
          <w:szCs w:val="22"/>
        </w:rPr>
        <w:t>9</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Cesja wierzytelności lub czynność wywołująca podobne skutki, dokonane bez pisemnej zgody Zamawiającego, są względem Zamawiającego bezskuteczne.</w:t>
      </w:r>
    </w:p>
    <w:p w14:paraId="370E13D2" w14:textId="4B07F019" w:rsidR="00FB2DAB" w:rsidRPr="00106A81" w:rsidRDefault="00A970B7" w:rsidP="00EB1C74">
      <w:pPr>
        <w:spacing w:line="360" w:lineRule="auto"/>
        <w:jc w:val="both"/>
        <w:rPr>
          <w:rFonts w:ascii="Times New Roman" w:hAnsi="Times New Roman" w:cs="Times New Roman"/>
          <w:sz w:val="22"/>
          <w:szCs w:val="22"/>
        </w:rPr>
      </w:pPr>
      <w:bookmarkStart w:id="50" w:name="bookmark77"/>
      <w:bookmarkEnd w:id="50"/>
      <w:r>
        <w:rPr>
          <w:rFonts w:ascii="Times New Roman" w:hAnsi="Times New Roman" w:cs="Times New Roman"/>
          <w:sz w:val="22"/>
          <w:szCs w:val="22"/>
        </w:rPr>
        <w:t>20</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Wykonawcy działający wspólnie ponoszą solidarna odpowiedzialność za wykonanie umowy i wniesienie</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zabezpieczenia</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należnego</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wykonania umowy. Faktura zostanie wystawiona przez</w:t>
      </w:r>
      <w:bookmarkStart w:id="51" w:name="bookmark78"/>
      <w:bookmarkEnd w:id="51"/>
      <w:r w:rsidR="00D063A8" w:rsidRPr="00106A81">
        <w:rPr>
          <w:rFonts w:ascii="Times New Roman" w:hAnsi="Times New Roman" w:cs="Times New Roman"/>
          <w:sz w:val="22"/>
          <w:szCs w:val="22"/>
        </w:rPr>
        <w:t xml:space="preserve"> w</w:t>
      </w:r>
      <w:r w:rsidR="008007C4" w:rsidRPr="00106A81">
        <w:rPr>
          <w:rFonts w:ascii="Times New Roman" w:hAnsi="Times New Roman" w:cs="Times New Roman"/>
          <w:sz w:val="22"/>
          <w:szCs w:val="22"/>
        </w:rPr>
        <w:t>zajemne rozliczenia pomiędzy podmiotami wspólnie realizującymi zamówienie, tj.:</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b/>
        <w:t>nastąpi</w:t>
      </w:r>
      <w:r w:rsidR="008007C4" w:rsidRPr="00106A81">
        <w:rPr>
          <w:rFonts w:ascii="Times New Roman" w:hAnsi="Times New Roman" w:cs="Times New Roman"/>
          <w:sz w:val="22"/>
          <w:szCs w:val="22"/>
        </w:rPr>
        <w:tab/>
        <w:t>poza Zamawiającym.</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vertAlign w:val="superscript"/>
        </w:rPr>
        <w:t xml:space="preserve"> </w:t>
      </w:r>
      <w:r w:rsidR="008007C4" w:rsidRPr="00106A81">
        <w:rPr>
          <w:rFonts w:ascii="Times New Roman" w:hAnsi="Times New Roman" w:cs="Times New Roman"/>
          <w:sz w:val="22"/>
          <w:szCs w:val="22"/>
          <w:vertAlign w:val="superscript"/>
        </w:rPr>
        <w:footnoteReference w:id="2"/>
      </w:r>
    </w:p>
    <w:p w14:paraId="321B3C80"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52" w:name="bookmark79"/>
      <w:bookmarkEnd w:id="5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53" w:name="bookmark80"/>
      <w:bookmarkEnd w:id="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54" w:name="bookmark81"/>
      <w:bookmarkEnd w:id="5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55" w:name="bookmark82"/>
      <w:bookmarkEnd w:id="5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56" w:name="bookmark83"/>
      <w:bookmarkEnd w:id="56"/>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57" w:name="bookmark84"/>
      <w:bookmarkEnd w:id="57"/>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58" w:name="bookmark85"/>
      <w:bookmarkEnd w:id="58"/>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sytuacji, gdy wskutek okoliczności zawartych w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59" w:name="bookmark86"/>
      <w:bookmarkEnd w:id="59"/>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w:t>
      </w:r>
      <w:r w:rsidR="008007C4" w:rsidRPr="00106A81">
        <w:rPr>
          <w:rFonts w:ascii="Times New Roman" w:hAnsi="Times New Roman" w:cs="Times New Roman"/>
          <w:sz w:val="22"/>
          <w:szCs w:val="22"/>
        </w:rPr>
        <w:lastRenderedPageBreak/>
        <w:t xml:space="preserve">której mowa w niniejszym ustępie, następuje nie później niż w ostatnim dniu ważności dotychczasowego zabezpieczenia. Zapisy dopuszczające wypłatę z dotychczasowego zabezpieczenia 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60" w:name="bookmark87"/>
      <w:bookmarkEnd w:id="60"/>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61" w:name="bookmark88"/>
      <w:bookmarkEnd w:id="61"/>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62" w:name="bookmark89"/>
      <w:bookmarkEnd w:id="62"/>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63" w:name="bookmark90"/>
      <w:bookmarkEnd w:id="63"/>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64" w:name="bookmark91"/>
      <w:bookmarkStart w:id="65" w:name="bookmark92"/>
      <w:bookmarkStart w:id="66" w:name="bookmark93"/>
      <w:r w:rsidRPr="00106A81">
        <w:rPr>
          <w:rFonts w:ascii="Times New Roman" w:hAnsi="Times New Roman" w:cs="Times New Roman"/>
          <w:sz w:val="22"/>
          <w:szCs w:val="22"/>
        </w:rPr>
        <w:t>Nadzór</w:t>
      </w:r>
      <w:bookmarkEnd w:id="64"/>
      <w:bookmarkEnd w:id="65"/>
      <w:bookmarkEnd w:id="66"/>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67" w:name="bookmark94"/>
      <w:bookmarkStart w:id="68" w:name="_Hlk96336152"/>
      <w:bookmarkEnd w:id="67"/>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69" w:name="bookmark95"/>
      <w:bookmarkEnd w:id="68"/>
      <w:bookmarkEnd w:id="6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70" w:name="bookmark96"/>
      <w:bookmarkEnd w:id="7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71" w:name="bookmark97"/>
      <w:bookmarkEnd w:id="7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48E20B78" w:rsidR="00FB2DAB" w:rsidRPr="00106A81" w:rsidRDefault="00B94CED" w:rsidP="00EB1C74">
      <w:pPr>
        <w:spacing w:line="360" w:lineRule="auto"/>
        <w:jc w:val="both"/>
        <w:rPr>
          <w:rFonts w:ascii="Times New Roman" w:hAnsi="Times New Roman" w:cs="Times New Roman"/>
          <w:sz w:val="22"/>
          <w:szCs w:val="22"/>
        </w:rPr>
      </w:pPr>
      <w:bookmarkStart w:id="72" w:name="bookmark98"/>
      <w:bookmarkEnd w:id="7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 specjal</w:t>
      </w:r>
      <w:r w:rsidR="009B123D">
        <w:rPr>
          <w:rFonts w:ascii="Times New Roman" w:hAnsi="Times New Roman" w:cs="Times New Roman"/>
          <w:sz w:val="22"/>
          <w:szCs w:val="22"/>
        </w:rPr>
        <w:t xml:space="preserve">ności </w:t>
      </w:r>
      <w:r w:rsidR="00A970B7">
        <w:rPr>
          <w:rFonts w:ascii="Times New Roman" w:hAnsi="Times New Roman" w:cs="Times New Roman"/>
          <w:sz w:val="22"/>
          <w:szCs w:val="22"/>
        </w:rPr>
        <w:t xml:space="preserve">konstrukcyjno-budowlanej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2685B559" w:rsidR="00FB2DAB" w:rsidRPr="00106A81" w:rsidRDefault="00B94CED" w:rsidP="00EB1C74">
      <w:pPr>
        <w:spacing w:line="360" w:lineRule="auto"/>
        <w:jc w:val="both"/>
        <w:rPr>
          <w:rFonts w:ascii="Times New Roman" w:hAnsi="Times New Roman" w:cs="Times New Roman"/>
          <w:sz w:val="22"/>
          <w:szCs w:val="22"/>
        </w:rPr>
      </w:pPr>
      <w:bookmarkStart w:id="73" w:name="bookmark99"/>
      <w:bookmarkEnd w:id="7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A970B7">
        <w:rPr>
          <w:rFonts w:ascii="Times New Roman" w:hAnsi="Times New Roman" w:cs="Times New Roman"/>
          <w:sz w:val="22"/>
          <w:szCs w:val="22"/>
        </w:rPr>
        <w:t xml:space="preserve"> budowlany</w:t>
      </w:r>
      <w:r w:rsidR="007B08A7">
        <w:rPr>
          <w:rFonts w:ascii="Times New Roman" w:hAnsi="Times New Roman" w:cs="Times New Roman"/>
          <w:sz w:val="22"/>
          <w:szCs w:val="22"/>
        </w:rPr>
        <w:t>ch</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określa ustawa Prawo budowlane.</w:t>
      </w:r>
    </w:p>
    <w:p w14:paraId="025D706E" w14:textId="0CF2E237" w:rsidR="00FB2DAB" w:rsidRPr="00106A81" w:rsidRDefault="00B94CED" w:rsidP="00EB1C74">
      <w:pPr>
        <w:spacing w:line="360" w:lineRule="auto"/>
        <w:jc w:val="both"/>
        <w:rPr>
          <w:rFonts w:ascii="Times New Roman" w:hAnsi="Times New Roman" w:cs="Times New Roman"/>
          <w:sz w:val="22"/>
          <w:szCs w:val="22"/>
        </w:rPr>
      </w:pPr>
      <w:bookmarkStart w:id="74" w:name="bookmark100"/>
      <w:bookmarkEnd w:id="7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Kierownik </w:t>
      </w:r>
      <w:r w:rsidR="007B08A7">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działa w imieniu i na rachunek Wykonawcy.</w:t>
      </w:r>
    </w:p>
    <w:p w14:paraId="55AEEFB2" w14:textId="52BAC5DE" w:rsidR="00FB2DAB" w:rsidRPr="00106A81" w:rsidRDefault="00B94CED" w:rsidP="00EB1C74">
      <w:pPr>
        <w:spacing w:line="360" w:lineRule="auto"/>
        <w:jc w:val="both"/>
        <w:rPr>
          <w:rFonts w:ascii="Times New Roman" w:hAnsi="Times New Roman" w:cs="Times New Roman"/>
          <w:sz w:val="22"/>
          <w:szCs w:val="22"/>
        </w:rPr>
      </w:pPr>
      <w:bookmarkStart w:id="75" w:name="bookmark101"/>
      <w:bookmarkEnd w:id="7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Ewentualna zmiana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76" w:name="bookmark110"/>
      <w:bookmarkStart w:id="77" w:name="bookmark111"/>
      <w:bookmarkStart w:id="78" w:name="bookmark112"/>
      <w:r w:rsidRPr="00106A81">
        <w:rPr>
          <w:rFonts w:ascii="Times New Roman" w:hAnsi="Times New Roman" w:cs="Times New Roman"/>
          <w:sz w:val="22"/>
          <w:szCs w:val="22"/>
        </w:rPr>
        <w:t>Obowiązki Wykonawcy w procesie budowy</w:t>
      </w:r>
      <w:bookmarkEnd w:id="76"/>
      <w:bookmarkEnd w:id="77"/>
      <w:bookmarkEnd w:id="78"/>
    </w:p>
    <w:p w14:paraId="47F8DC63" w14:textId="1D664728" w:rsidR="00FB2DAB" w:rsidRPr="00106A81" w:rsidRDefault="00B94CED" w:rsidP="00B94CED">
      <w:pPr>
        <w:spacing w:line="360" w:lineRule="auto"/>
        <w:jc w:val="both"/>
        <w:rPr>
          <w:rFonts w:ascii="Times New Roman" w:hAnsi="Times New Roman" w:cs="Times New Roman"/>
          <w:sz w:val="22"/>
          <w:szCs w:val="22"/>
        </w:rPr>
      </w:pPr>
      <w:bookmarkStart w:id="79" w:name="bookmark113"/>
      <w:bookmarkEnd w:id="7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0F39125D" w:rsidR="00FB2DAB" w:rsidRPr="00106A81" w:rsidRDefault="00B94CED" w:rsidP="00B94CED">
      <w:pPr>
        <w:spacing w:line="360" w:lineRule="auto"/>
        <w:jc w:val="both"/>
        <w:rPr>
          <w:rFonts w:ascii="Times New Roman" w:hAnsi="Times New Roman" w:cs="Times New Roman"/>
          <w:sz w:val="22"/>
          <w:szCs w:val="22"/>
        </w:rPr>
      </w:pPr>
      <w:bookmarkStart w:id="80" w:name="bookmark114"/>
      <w:bookmarkEnd w:id="8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Obowiązkiem Wykonawcy jest prawidłowe wykonanie wszystkich prac związanych z realizacją </w:t>
      </w:r>
      <w:r w:rsidR="008007C4" w:rsidRPr="00106A81">
        <w:rPr>
          <w:rFonts w:ascii="Times New Roman" w:hAnsi="Times New Roman" w:cs="Times New Roman"/>
          <w:sz w:val="22"/>
          <w:szCs w:val="22"/>
        </w:rPr>
        <w:lastRenderedPageBreak/>
        <w:t>przedmiotu umowy w zakresie umożliwiającym oddanie obiektu do użytku, a także użytkowanie obiektu zgodnie z jego przeznaczeniem.</w:t>
      </w:r>
    </w:p>
    <w:p w14:paraId="735524DD" w14:textId="6245BC13" w:rsidR="00FB2DAB" w:rsidRPr="00106A81" w:rsidRDefault="00B94CED" w:rsidP="00B94CED">
      <w:pPr>
        <w:spacing w:line="360" w:lineRule="auto"/>
        <w:jc w:val="both"/>
        <w:rPr>
          <w:rFonts w:ascii="Times New Roman" w:hAnsi="Times New Roman" w:cs="Times New Roman"/>
          <w:sz w:val="22"/>
          <w:szCs w:val="22"/>
        </w:rPr>
      </w:pPr>
      <w:bookmarkStart w:id="81" w:name="bookmark115"/>
      <w:bookmarkEnd w:id="8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p>
    <w:p w14:paraId="24742D18" w14:textId="520AC524" w:rsidR="00FB2DAB" w:rsidRPr="00106A81" w:rsidRDefault="00B94CED" w:rsidP="00B94CED">
      <w:pPr>
        <w:spacing w:line="360" w:lineRule="auto"/>
        <w:jc w:val="both"/>
        <w:rPr>
          <w:rFonts w:ascii="Times New Roman" w:hAnsi="Times New Roman" w:cs="Times New Roman"/>
          <w:sz w:val="22"/>
          <w:szCs w:val="22"/>
        </w:rPr>
      </w:pPr>
      <w:bookmarkStart w:id="82" w:name="bookmark116"/>
      <w:bookmarkEnd w:id="8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 inspektora nadzoru.</w:t>
      </w:r>
    </w:p>
    <w:p w14:paraId="17F2C079" w14:textId="3C20DA87" w:rsidR="00FB2DAB" w:rsidRPr="00106A81" w:rsidRDefault="00B94CED" w:rsidP="00B94CED">
      <w:pPr>
        <w:spacing w:line="360" w:lineRule="auto"/>
        <w:jc w:val="both"/>
        <w:rPr>
          <w:rFonts w:ascii="Times New Roman" w:hAnsi="Times New Roman" w:cs="Times New Roman"/>
          <w:sz w:val="22"/>
          <w:szCs w:val="22"/>
        </w:rPr>
      </w:pPr>
      <w:bookmarkStart w:id="83" w:name="bookmark117"/>
      <w:bookmarkEnd w:id="8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chroni przed uszkodzeniem wykonane przez siebie roboty, aż do momentu odbioru końcowego.</w:t>
      </w:r>
    </w:p>
    <w:p w14:paraId="56CE91C3" w14:textId="403D2349" w:rsidR="00FB2DAB" w:rsidRPr="00106A81" w:rsidRDefault="00B94CED" w:rsidP="00B94CED">
      <w:pPr>
        <w:spacing w:line="360" w:lineRule="auto"/>
        <w:jc w:val="both"/>
        <w:rPr>
          <w:rFonts w:ascii="Times New Roman" w:hAnsi="Times New Roman" w:cs="Times New Roman"/>
          <w:sz w:val="22"/>
          <w:szCs w:val="22"/>
        </w:rPr>
      </w:pPr>
      <w:bookmarkStart w:id="84" w:name="bookmark118"/>
      <w:bookmarkEnd w:id="8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1043B648" w:rsidR="00FB2DAB" w:rsidRPr="00106A81" w:rsidRDefault="008B5415" w:rsidP="00B94CED">
      <w:pPr>
        <w:spacing w:line="360" w:lineRule="auto"/>
        <w:jc w:val="both"/>
        <w:rPr>
          <w:rFonts w:ascii="Times New Roman" w:hAnsi="Times New Roman" w:cs="Times New Roman"/>
          <w:sz w:val="22"/>
          <w:szCs w:val="22"/>
        </w:rPr>
      </w:pPr>
      <w:bookmarkStart w:id="85" w:name="bookmark119"/>
      <w:bookmarkEnd w:id="8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86" w:name="bookmark120"/>
      <w:bookmarkEnd w:id="8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5B2BE3D" w14:textId="2E931CA7" w:rsidR="00FB2DAB" w:rsidRPr="00106A81" w:rsidRDefault="007B08A7" w:rsidP="00B94CED">
      <w:pPr>
        <w:spacing w:line="360" w:lineRule="auto"/>
        <w:jc w:val="both"/>
        <w:rPr>
          <w:rFonts w:ascii="Times New Roman" w:hAnsi="Times New Roman" w:cs="Times New Roman"/>
          <w:sz w:val="22"/>
          <w:szCs w:val="22"/>
        </w:rPr>
      </w:pPr>
      <w:bookmarkStart w:id="87" w:name="bookmark121"/>
      <w:bookmarkStart w:id="88" w:name="bookmark122"/>
      <w:bookmarkEnd w:id="87"/>
      <w:bookmarkEnd w:id="88"/>
      <w:r>
        <w:rPr>
          <w:rFonts w:ascii="Times New Roman" w:hAnsi="Times New Roman" w:cs="Times New Roman"/>
          <w:sz w:val="22"/>
          <w:szCs w:val="22"/>
        </w:rPr>
        <w:t>2</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248134BE" w:rsidR="00FB2DAB" w:rsidRPr="00106A81" w:rsidRDefault="007B08A7" w:rsidP="00B94CED">
      <w:pPr>
        <w:spacing w:line="360" w:lineRule="auto"/>
        <w:jc w:val="both"/>
        <w:rPr>
          <w:rFonts w:ascii="Times New Roman" w:hAnsi="Times New Roman" w:cs="Times New Roman"/>
          <w:sz w:val="22"/>
          <w:szCs w:val="22"/>
        </w:rPr>
      </w:pPr>
      <w:bookmarkStart w:id="89" w:name="bookmark123"/>
      <w:bookmarkEnd w:id="89"/>
      <w:r>
        <w:rPr>
          <w:rFonts w:ascii="Times New Roman" w:hAnsi="Times New Roman" w:cs="Times New Roman"/>
          <w:sz w:val="22"/>
          <w:szCs w:val="22"/>
        </w:rPr>
        <w:t>3</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0C5D566" w:rsidR="00FB2DAB" w:rsidRPr="00106A81" w:rsidRDefault="007B08A7" w:rsidP="00B94CED">
      <w:pPr>
        <w:spacing w:line="360" w:lineRule="auto"/>
        <w:jc w:val="both"/>
        <w:rPr>
          <w:rFonts w:ascii="Times New Roman" w:hAnsi="Times New Roman" w:cs="Times New Roman"/>
          <w:sz w:val="22"/>
          <w:szCs w:val="22"/>
        </w:rPr>
      </w:pPr>
      <w:bookmarkStart w:id="90" w:name="bookmark124"/>
      <w:bookmarkEnd w:id="90"/>
      <w:r>
        <w:rPr>
          <w:rFonts w:ascii="Times New Roman" w:hAnsi="Times New Roman" w:cs="Times New Roman"/>
          <w:sz w:val="22"/>
          <w:szCs w:val="22"/>
        </w:rPr>
        <w:t>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2A5B6813" w:rsidR="00FB2DAB" w:rsidRPr="00106A81" w:rsidRDefault="007B08A7" w:rsidP="00B94CED">
      <w:pPr>
        <w:spacing w:line="360" w:lineRule="auto"/>
        <w:jc w:val="both"/>
        <w:rPr>
          <w:rFonts w:ascii="Times New Roman" w:hAnsi="Times New Roman" w:cs="Times New Roman"/>
          <w:sz w:val="22"/>
          <w:szCs w:val="22"/>
        </w:rPr>
      </w:pPr>
      <w:bookmarkStart w:id="91" w:name="bookmark125"/>
      <w:bookmarkEnd w:id="91"/>
      <w:r>
        <w:rPr>
          <w:rFonts w:ascii="Times New Roman" w:hAnsi="Times New Roman" w:cs="Times New Roman"/>
          <w:sz w:val="22"/>
          <w:szCs w:val="22"/>
        </w:rPr>
        <w:t>5</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17B93503" w:rsidR="00FB2DAB" w:rsidRPr="00106A81" w:rsidRDefault="007B08A7" w:rsidP="00B94CED">
      <w:pPr>
        <w:spacing w:line="360" w:lineRule="auto"/>
        <w:jc w:val="both"/>
        <w:rPr>
          <w:rFonts w:ascii="Times New Roman" w:hAnsi="Times New Roman" w:cs="Times New Roman"/>
          <w:sz w:val="22"/>
          <w:szCs w:val="22"/>
        </w:rPr>
      </w:pPr>
      <w:bookmarkStart w:id="92" w:name="bookmark126"/>
      <w:bookmarkEnd w:id="92"/>
      <w:r>
        <w:rPr>
          <w:rFonts w:ascii="Times New Roman" w:hAnsi="Times New Roman" w:cs="Times New Roman"/>
          <w:sz w:val="22"/>
          <w:szCs w:val="22"/>
        </w:rPr>
        <w:t>6</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4B272B31" w:rsidR="00FB2DAB" w:rsidRPr="00106A81" w:rsidRDefault="007B08A7" w:rsidP="00B94CED">
      <w:pPr>
        <w:spacing w:line="360" w:lineRule="auto"/>
        <w:jc w:val="both"/>
        <w:rPr>
          <w:rFonts w:ascii="Times New Roman" w:hAnsi="Times New Roman" w:cs="Times New Roman"/>
          <w:sz w:val="22"/>
          <w:szCs w:val="22"/>
        </w:rPr>
      </w:pPr>
      <w:bookmarkStart w:id="93" w:name="bookmark127"/>
      <w:bookmarkEnd w:id="93"/>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719FFC7D" w:rsidR="00FB2DAB" w:rsidRPr="00106A81" w:rsidRDefault="007B08A7" w:rsidP="00B94CED">
      <w:pPr>
        <w:spacing w:line="360" w:lineRule="auto"/>
        <w:jc w:val="both"/>
        <w:rPr>
          <w:rFonts w:ascii="Times New Roman" w:hAnsi="Times New Roman" w:cs="Times New Roman"/>
          <w:sz w:val="22"/>
          <w:szCs w:val="22"/>
        </w:rPr>
      </w:pPr>
      <w:bookmarkStart w:id="94" w:name="bookmark128"/>
      <w:bookmarkEnd w:id="94"/>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5FF463CB" w:rsidR="00FB2DAB" w:rsidRPr="00106A81" w:rsidRDefault="007B08A7" w:rsidP="00B94CED">
      <w:pPr>
        <w:spacing w:line="360" w:lineRule="auto"/>
        <w:jc w:val="both"/>
        <w:rPr>
          <w:rFonts w:ascii="Times New Roman" w:hAnsi="Times New Roman" w:cs="Times New Roman"/>
          <w:sz w:val="22"/>
          <w:szCs w:val="22"/>
        </w:rPr>
      </w:pPr>
      <w:bookmarkStart w:id="95" w:name="bookmark129"/>
      <w:bookmarkEnd w:id="95"/>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0A9306D2" w:rsidR="00FB2DAB" w:rsidRPr="00106A81" w:rsidRDefault="008B5415" w:rsidP="00B94CED">
      <w:pPr>
        <w:spacing w:line="360" w:lineRule="auto"/>
        <w:jc w:val="both"/>
        <w:rPr>
          <w:rFonts w:ascii="Times New Roman" w:hAnsi="Times New Roman" w:cs="Times New Roman"/>
          <w:sz w:val="22"/>
          <w:szCs w:val="22"/>
        </w:rPr>
      </w:pPr>
      <w:bookmarkStart w:id="96" w:name="bookmark130"/>
      <w:bookmarkEnd w:id="96"/>
      <w:r w:rsidRPr="00106A81">
        <w:rPr>
          <w:rFonts w:ascii="Times New Roman" w:hAnsi="Times New Roman" w:cs="Times New Roman"/>
          <w:sz w:val="22"/>
          <w:szCs w:val="22"/>
        </w:rPr>
        <w:t>1</w:t>
      </w:r>
      <w:r w:rsidR="007B08A7">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5CD1563A" w:rsidR="00FB2DAB" w:rsidRPr="00106A81" w:rsidRDefault="008B5415" w:rsidP="00B94CED">
      <w:pPr>
        <w:spacing w:line="360" w:lineRule="auto"/>
        <w:jc w:val="both"/>
        <w:rPr>
          <w:rFonts w:ascii="Times New Roman" w:hAnsi="Times New Roman" w:cs="Times New Roman"/>
          <w:sz w:val="22"/>
          <w:szCs w:val="22"/>
        </w:rPr>
      </w:pPr>
      <w:bookmarkStart w:id="97" w:name="bookmark131"/>
      <w:bookmarkEnd w:id="97"/>
      <w:r w:rsidRPr="00106A81">
        <w:rPr>
          <w:rFonts w:ascii="Times New Roman" w:hAnsi="Times New Roman" w:cs="Times New Roman"/>
          <w:sz w:val="22"/>
          <w:szCs w:val="22"/>
        </w:rPr>
        <w:t>1</w:t>
      </w:r>
      <w:r w:rsidR="007B08A7">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07A1E9DB" w:rsidR="00FB2DAB" w:rsidRPr="00106A81" w:rsidRDefault="008B5415" w:rsidP="00B94CED">
      <w:pPr>
        <w:spacing w:line="360" w:lineRule="auto"/>
        <w:jc w:val="both"/>
        <w:rPr>
          <w:rFonts w:ascii="Times New Roman" w:hAnsi="Times New Roman" w:cs="Times New Roman"/>
          <w:sz w:val="22"/>
          <w:szCs w:val="22"/>
        </w:rPr>
      </w:pPr>
      <w:bookmarkStart w:id="98" w:name="bookmark132"/>
      <w:bookmarkEnd w:id="98"/>
      <w:r w:rsidRPr="00106A81">
        <w:rPr>
          <w:rFonts w:ascii="Times New Roman" w:hAnsi="Times New Roman" w:cs="Times New Roman"/>
          <w:sz w:val="22"/>
          <w:szCs w:val="22"/>
        </w:rPr>
        <w:lastRenderedPageBreak/>
        <w:t>1</w:t>
      </w:r>
      <w:r w:rsidR="004A6238">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1BB69EB8" w:rsidR="00FB2DAB" w:rsidRPr="00106A81" w:rsidRDefault="008B5415" w:rsidP="00B94CED">
      <w:pPr>
        <w:spacing w:line="360" w:lineRule="auto"/>
        <w:jc w:val="both"/>
        <w:rPr>
          <w:rFonts w:ascii="Times New Roman" w:hAnsi="Times New Roman" w:cs="Times New Roman"/>
          <w:sz w:val="22"/>
          <w:szCs w:val="22"/>
        </w:rPr>
      </w:pPr>
      <w:bookmarkStart w:id="99" w:name="bookmark133"/>
      <w:bookmarkEnd w:id="99"/>
      <w:r w:rsidRPr="00106A81">
        <w:rPr>
          <w:rFonts w:ascii="Times New Roman" w:hAnsi="Times New Roman" w:cs="Times New Roman"/>
          <w:sz w:val="22"/>
          <w:szCs w:val="22"/>
        </w:rPr>
        <w:t>1</w:t>
      </w:r>
      <w:r w:rsidR="004A6238">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6B238C14" w:rsidR="00FB2DAB" w:rsidRPr="00106A81" w:rsidRDefault="008B5415" w:rsidP="00B94CED">
      <w:pPr>
        <w:spacing w:line="360" w:lineRule="auto"/>
        <w:jc w:val="both"/>
        <w:rPr>
          <w:rFonts w:ascii="Times New Roman" w:hAnsi="Times New Roman" w:cs="Times New Roman"/>
          <w:sz w:val="22"/>
          <w:szCs w:val="22"/>
        </w:rPr>
      </w:pPr>
      <w:bookmarkStart w:id="100" w:name="bookmark134"/>
      <w:bookmarkEnd w:id="100"/>
      <w:r w:rsidRPr="00106A81">
        <w:rPr>
          <w:rFonts w:ascii="Times New Roman" w:hAnsi="Times New Roman" w:cs="Times New Roman"/>
          <w:sz w:val="22"/>
          <w:szCs w:val="22"/>
        </w:rPr>
        <w:t>1</w:t>
      </w:r>
      <w:r w:rsidR="004A6238">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terminowego wykonania i przekazania przedmiotu umowy oraz oświadczenia, że roboty ukończone są całkowicie zgodne z umową i odpowiadają potrzebom, dla których są przewidziane według umowy;</w:t>
      </w:r>
    </w:p>
    <w:p w14:paraId="10F3CF4D" w14:textId="1E613B1F" w:rsidR="00FB2DAB" w:rsidRPr="00106A81" w:rsidRDefault="008B5415" w:rsidP="00B94CED">
      <w:pPr>
        <w:spacing w:line="360" w:lineRule="auto"/>
        <w:jc w:val="both"/>
        <w:rPr>
          <w:rFonts w:ascii="Times New Roman" w:hAnsi="Times New Roman" w:cs="Times New Roman"/>
          <w:sz w:val="22"/>
          <w:szCs w:val="22"/>
        </w:rPr>
      </w:pPr>
      <w:bookmarkStart w:id="101" w:name="bookmark135"/>
      <w:bookmarkEnd w:id="101"/>
      <w:r w:rsidRPr="00106A81">
        <w:rPr>
          <w:rFonts w:ascii="Times New Roman" w:hAnsi="Times New Roman" w:cs="Times New Roman"/>
          <w:sz w:val="22"/>
          <w:szCs w:val="22"/>
        </w:rPr>
        <w:t>1</w:t>
      </w:r>
      <w:r w:rsidR="004A6238">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2FA81E94" w:rsidR="00FB2DAB" w:rsidRPr="00106A81" w:rsidRDefault="008B5415" w:rsidP="00B94CED">
      <w:pPr>
        <w:spacing w:line="360" w:lineRule="auto"/>
        <w:jc w:val="both"/>
        <w:rPr>
          <w:rFonts w:ascii="Times New Roman" w:hAnsi="Times New Roman" w:cs="Times New Roman"/>
          <w:sz w:val="22"/>
          <w:szCs w:val="22"/>
        </w:rPr>
      </w:pPr>
      <w:bookmarkStart w:id="102" w:name="bookmark136"/>
      <w:bookmarkEnd w:id="102"/>
      <w:r w:rsidRPr="00106A81">
        <w:rPr>
          <w:rFonts w:ascii="Times New Roman" w:hAnsi="Times New Roman" w:cs="Times New Roman"/>
          <w:sz w:val="22"/>
          <w:szCs w:val="22"/>
        </w:rPr>
        <w:t>1</w:t>
      </w:r>
      <w:r w:rsidR="004A6238">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21EE6BD" w:rsidR="00FB2DAB" w:rsidRPr="00106A81" w:rsidRDefault="008B5415" w:rsidP="00B94CED">
      <w:pPr>
        <w:spacing w:line="360" w:lineRule="auto"/>
        <w:jc w:val="both"/>
        <w:rPr>
          <w:rFonts w:ascii="Times New Roman" w:hAnsi="Times New Roman" w:cs="Times New Roman"/>
          <w:sz w:val="22"/>
          <w:szCs w:val="22"/>
        </w:rPr>
      </w:pPr>
      <w:bookmarkStart w:id="103" w:name="bookmark137"/>
      <w:bookmarkEnd w:id="103"/>
      <w:r w:rsidRPr="00106A81">
        <w:rPr>
          <w:rFonts w:ascii="Times New Roman" w:hAnsi="Times New Roman" w:cs="Times New Roman"/>
          <w:sz w:val="22"/>
          <w:szCs w:val="22"/>
        </w:rPr>
        <w:t>1</w:t>
      </w:r>
      <w:r w:rsidR="004A6238">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341332B5" w:rsidR="00FB2DAB" w:rsidRPr="00106A81" w:rsidRDefault="008B5415" w:rsidP="00B94CED">
      <w:pPr>
        <w:spacing w:line="360" w:lineRule="auto"/>
        <w:jc w:val="both"/>
        <w:rPr>
          <w:rFonts w:ascii="Times New Roman" w:hAnsi="Times New Roman" w:cs="Times New Roman"/>
          <w:sz w:val="22"/>
          <w:szCs w:val="22"/>
        </w:rPr>
      </w:pPr>
      <w:bookmarkStart w:id="104" w:name="bookmark138"/>
      <w:bookmarkEnd w:id="104"/>
      <w:r w:rsidRPr="00106A81">
        <w:rPr>
          <w:rFonts w:ascii="Times New Roman" w:hAnsi="Times New Roman" w:cs="Times New Roman"/>
          <w:sz w:val="22"/>
          <w:szCs w:val="22"/>
        </w:rPr>
        <w:t>1</w:t>
      </w:r>
      <w:r w:rsidR="004A6238">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3CB83331" w:rsidR="00FB2DAB" w:rsidRPr="00106A81" w:rsidRDefault="004A6238" w:rsidP="00B94CED">
      <w:pPr>
        <w:spacing w:line="360" w:lineRule="auto"/>
        <w:jc w:val="both"/>
        <w:rPr>
          <w:rFonts w:ascii="Times New Roman" w:hAnsi="Times New Roman" w:cs="Times New Roman"/>
          <w:sz w:val="22"/>
          <w:szCs w:val="22"/>
        </w:rPr>
      </w:pPr>
      <w:bookmarkStart w:id="105" w:name="bookmark139"/>
      <w:bookmarkStart w:id="106" w:name="bookmark140"/>
      <w:bookmarkEnd w:id="105"/>
      <w:bookmarkEnd w:id="106"/>
      <w:r>
        <w:rPr>
          <w:rFonts w:ascii="Times New Roman" w:hAnsi="Times New Roman" w:cs="Times New Roman"/>
          <w:sz w:val="22"/>
          <w:szCs w:val="22"/>
        </w:rPr>
        <w:t>19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innych prac związanych z procesem budowy.</w:t>
      </w:r>
    </w:p>
    <w:p w14:paraId="0CF70507" w14:textId="163BEB5E" w:rsidR="00FB2DAB" w:rsidRPr="00106A81" w:rsidRDefault="008B5415" w:rsidP="00B94CED">
      <w:pPr>
        <w:spacing w:line="360" w:lineRule="auto"/>
        <w:jc w:val="both"/>
        <w:rPr>
          <w:rFonts w:ascii="Times New Roman" w:hAnsi="Times New Roman" w:cs="Times New Roman"/>
          <w:sz w:val="22"/>
          <w:szCs w:val="22"/>
        </w:rPr>
      </w:pPr>
      <w:bookmarkStart w:id="107" w:name="bookmark141"/>
      <w:bookmarkEnd w:id="107"/>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5733FFE7" w:rsidR="00FB2DAB" w:rsidRPr="00106A81" w:rsidRDefault="008B5415" w:rsidP="00B94CED">
      <w:pPr>
        <w:spacing w:line="360" w:lineRule="auto"/>
        <w:jc w:val="both"/>
        <w:rPr>
          <w:rFonts w:ascii="Times New Roman" w:hAnsi="Times New Roman" w:cs="Times New Roman"/>
          <w:sz w:val="22"/>
          <w:szCs w:val="22"/>
        </w:rPr>
      </w:pPr>
      <w:bookmarkStart w:id="108" w:name="bookmark142"/>
      <w:bookmarkEnd w:id="108"/>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5025CE4A" w:rsidR="00FB2DAB" w:rsidRPr="00106A81" w:rsidRDefault="008B5415" w:rsidP="00B94CED">
      <w:pPr>
        <w:spacing w:line="360" w:lineRule="auto"/>
        <w:jc w:val="both"/>
        <w:rPr>
          <w:rFonts w:ascii="Times New Roman" w:hAnsi="Times New Roman" w:cs="Times New Roman"/>
          <w:sz w:val="22"/>
          <w:szCs w:val="22"/>
        </w:rPr>
      </w:pPr>
      <w:bookmarkStart w:id="109" w:name="bookmark143"/>
      <w:bookmarkEnd w:id="109"/>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270795E6" w:rsidR="00FB2DAB" w:rsidRPr="00106A81" w:rsidRDefault="008B5415" w:rsidP="00B94CED">
      <w:pPr>
        <w:spacing w:line="360" w:lineRule="auto"/>
        <w:jc w:val="both"/>
        <w:rPr>
          <w:rFonts w:ascii="Times New Roman" w:hAnsi="Times New Roman" w:cs="Times New Roman"/>
          <w:sz w:val="22"/>
          <w:szCs w:val="22"/>
        </w:rPr>
      </w:pPr>
      <w:bookmarkStart w:id="110" w:name="bookmark144"/>
      <w:bookmarkEnd w:id="110"/>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Roboty, materiały, urządzenia i wyposażenie - o ile występują, które nie będą odpowiadały 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wykonać na nowo na swój koszt.</w:t>
      </w:r>
    </w:p>
    <w:p w14:paraId="057795C2" w14:textId="77777777" w:rsidR="00AE59DC" w:rsidRPr="00912EEC" w:rsidRDefault="008B5415" w:rsidP="00AE59DC">
      <w:pPr>
        <w:spacing w:line="360" w:lineRule="auto"/>
        <w:jc w:val="both"/>
        <w:rPr>
          <w:rFonts w:ascii="Times New Roman" w:hAnsi="Times New Roman" w:cs="Times New Roman"/>
        </w:rPr>
      </w:pPr>
      <w:bookmarkStart w:id="111" w:name="bookmark145"/>
      <w:bookmarkEnd w:id="111"/>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 xml:space="preserve">Zamawiający, zgodnie z art. 95 PZP, </w:t>
      </w:r>
      <w:r w:rsidR="00AE59DC" w:rsidRPr="00912EEC">
        <w:rPr>
          <w:rFonts w:ascii="Times New Roman" w:hAnsi="Times New Roman" w:cs="Times New Roman"/>
        </w:rPr>
        <w:t xml:space="preserve">wymaga zatrudnienia przez Wykonawcę  lub Podwykonawcę na podstawie stosunku pracy w rozumieniu ustawy z dnia 26 czerwca 1974 r. </w:t>
      </w:r>
      <w:r w:rsidR="00AE59DC" w:rsidRPr="00912EEC">
        <w:rPr>
          <w:rFonts w:ascii="Times New Roman" w:hAnsi="Times New Roman" w:cs="Times New Roman"/>
        </w:rPr>
        <w:lastRenderedPageBreak/>
        <w:t>Kodeks pracy (</w:t>
      </w:r>
      <w:proofErr w:type="spellStart"/>
      <w:r w:rsidR="00AE59DC" w:rsidRPr="00912EEC">
        <w:rPr>
          <w:rFonts w:ascii="Times New Roman" w:hAnsi="Times New Roman" w:cs="Times New Roman"/>
        </w:rPr>
        <w:t>t.j</w:t>
      </w:r>
      <w:proofErr w:type="spellEnd"/>
      <w:r w:rsidR="00AE59DC" w:rsidRPr="00912EEC">
        <w:rPr>
          <w:rFonts w:ascii="Times New Roman" w:hAnsi="Times New Roman" w:cs="Times New Roman"/>
        </w:rPr>
        <w:t>. Dz.U z 2020 poz. 1320</w:t>
      </w:r>
      <w:bookmarkStart w:id="112" w:name="_Hlk95129050"/>
      <w:r w:rsidR="00AE59DC" w:rsidRPr="00912EEC">
        <w:rPr>
          <w:rFonts w:ascii="Times New Roman" w:hAnsi="Times New Roman" w:cs="Times New Roman"/>
        </w:rPr>
        <w:t xml:space="preserve">) osób wykonujących czynności fizyczne, kierowców oraz osób do obsługi maszyn przy pracach </w:t>
      </w:r>
      <w:bookmarkStart w:id="113" w:name="_Hlk219453892"/>
      <w:r w:rsidR="00AE59DC" w:rsidRPr="00912EEC">
        <w:rPr>
          <w:rFonts w:ascii="Times New Roman" w:hAnsi="Times New Roman" w:cs="Times New Roman"/>
        </w:rPr>
        <w:t>montażowych, ziemnych, betonowych oraz instalacyjnych (np. monter urządzeń zabawowych, operator sprzętu, pracownik robót ziemnych), przy realizacji zamówienia przez cały okres wykonywania tych czynności w ramach zamówienia.</w:t>
      </w:r>
      <w:bookmarkEnd w:id="113"/>
    </w:p>
    <w:bookmarkEnd w:id="112"/>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2988CB4D" w:rsidR="00FB2DAB" w:rsidRPr="00106A81" w:rsidRDefault="008B5415" w:rsidP="00B94CED">
      <w:pPr>
        <w:spacing w:line="360" w:lineRule="auto"/>
        <w:jc w:val="both"/>
        <w:rPr>
          <w:rFonts w:ascii="Times New Roman" w:hAnsi="Times New Roman" w:cs="Times New Roman"/>
          <w:sz w:val="22"/>
          <w:szCs w:val="22"/>
        </w:rPr>
      </w:pPr>
      <w:bookmarkStart w:id="114" w:name="bookmark150"/>
      <w:bookmarkEnd w:id="114"/>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W trakcie realizacji zamówienia Zamawiający jest uprawniony do czynności kontrolnych wobec Wykonawcy odnośnie spełniania przez Wykonawcę lub podwykonawcę wymogu zatrudnienia na podstawie stosunku pracy osób wykonujących czynności wskazane w ust. 12,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15" w:name="bookmark151"/>
      <w:bookmarkEnd w:id="11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16" w:name="bookmark152"/>
      <w:bookmarkEnd w:id="11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17" w:name="bookmark153"/>
      <w:bookmarkEnd w:id="11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67A7C070" w:rsidR="00FB2DAB" w:rsidRPr="00106A81" w:rsidRDefault="008B5415" w:rsidP="00B94CED">
      <w:pPr>
        <w:spacing w:line="360" w:lineRule="auto"/>
        <w:jc w:val="both"/>
        <w:rPr>
          <w:rFonts w:ascii="Times New Roman" w:hAnsi="Times New Roman" w:cs="Times New Roman"/>
          <w:sz w:val="22"/>
          <w:szCs w:val="22"/>
        </w:rPr>
      </w:pPr>
      <w:bookmarkStart w:id="118" w:name="bookmark154"/>
      <w:bookmarkEnd w:id="118"/>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4A6238">
        <w:rPr>
          <w:rFonts w:ascii="Times New Roman" w:hAnsi="Times New Roman" w:cs="Times New Roman"/>
          <w:sz w:val="22"/>
          <w:szCs w:val="22"/>
        </w:rPr>
        <w:t>2</w:t>
      </w:r>
      <w:r w:rsidR="008007C4" w:rsidRPr="00106A81">
        <w:rPr>
          <w:rFonts w:ascii="Times New Roman" w:hAnsi="Times New Roman" w:cs="Times New Roman"/>
          <w:sz w:val="22"/>
          <w:szCs w:val="22"/>
        </w:rPr>
        <w:t xml:space="preserve"> 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20E38877" w:rsidR="00FB2DAB" w:rsidRPr="00106A81" w:rsidRDefault="008B5415" w:rsidP="00B94CED">
      <w:pPr>
        <w:spacing w:line="360" w:lineRule="auto"/>
        <w:jc w:val="both"/>
        <w:rPr>
          <w:rFonts w:ascii="Times New Roman" w:hAnsi="Times New Roman" w:cs="Times New Roman"/>
          <w:sz w:val="22"/>
          <w:szCs w:val="22"/>
        </w:rPr>
      </w:pPr>
      <w:bookmarkStart w:id="119" w:name="bookmark155"/>
      <w:bookmarkEnd w:id="119"/>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12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3FC1AF1F" w:rsidR="00FB2DAB" w:rsidRPr="00106A81" w:rsidRDefault="008B5415" w:rsidP="00B94CED">
      <w:pPr>
        <w:spacing w:line="360" w:lineRule="auto"/>
        <w:jc w:val="both"/>
        <w:rPr>
          <w:rFonts w:ascii="Times New Roman" w:hAnsi="Times New Roman" w:cs="Times New Roman"/>
          <w:sz w:val="22"/>
          <w:szCs w:val="22"/>
        </w:rPr>
      </w:pPr>
      <w:bookmarkStart w:id="120" w:name="bookmark156"/>
      <w:bookmarkEnd w:id="120"/>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12.</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F43A90">
        <w:rPr>
          <w:rFonts w:ascii="Times New Roman" w:hAnsi="Times New Roman" w:cs="Times New Roman"/>
          <w:sz w:val="22"/>
          <w:szCs w:val="22"/>
        </w:rPr>
        <w:t>9</w:t>
      </w:r>
    </w:p>
    <w:p w14:paraId="01FE2E6A" w14:textId="4A8B1BA2"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Jeżeli w czasie wykonywania robót Wykonawca napotka na przeszkody nie przewidziane przez projektanta niezwłocznie zawiadamia inspektora nadzoru na piśmie dokonując również zapisu w </w:t>
      </w:r>
      <w:r w:rsidRPr="00106A81">
        <w:rPr>
          <w:rFonts w:ascii="Times New Roman" w:hAnsi="Times New Roman" w:cs="Times New Roman"/>
          <w:sz w:val="22"/>
          <w:szCs w:val="22"/>
        </w:rPr>
        <w:lastRenderedPageBreak/>
        <w:t>dzienniku budowy.</w:t>
      </w:r>
    </w:p>
    <w:p w14:paraId="2024C584" w14:textId="5473A546"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21" w:name="bookmark157"/>
      <w:bookmarkStart w:id="122" w:name="bookmark158"/>
      <w:bookmarkStart w:id="123" w:name="bookmark159"/>
      <w:r w:rsidRPr="00106A81">
        <w:rPr>
          <w:rFonts w:ascii="Times New Roman" w:hAnsi="Times New Roman" w:cs="Times New Roman"/>
          <w:sz w:val="22"/>
          <w:szCs w:val="22"/>
        </w:rPr>
        <w:t>Odbiory robót</w:t>
      </w:r>
      <w:bookmarkEnd w:id="121"/>
      <w:bookmarkEnd w:id="122"/>
      <w:bookmarkEnd w:id="123"/>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24" w:name="bookmark160"/>
      <w:bookmarkEnd w:id="12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678DE4AC"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Gotowość do odbioru z ust. 1 Wykonawca zgłasza Zamawiającemu zawiadamiając inspektora nadzoru.. Zawiadomienie dokonane winno być na piśmie, a termin biegnie od dnia, w którym 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25" w:name="bookmark170"/>
      <w:bookmarkEnd w:id="12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26" w:name="bookmark171"/>
      <w:bookmarkEnd w:id="1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3CE36A05" w:rsidR="00FB2DAB" w:rsidRPr="00106A81" w:rsidRDefault="00B046F0" w:rsidP="00EB1C74">
      <w:pPr>
        <w:spacing w:line="360" w:lineRule="auto"/>
        <w:jc w:val="both"/>
        <w:rPr>
          <w:rFonts w:ascii="Times New Roman" w:hAnsi="Times New Roman" w:cs="Times New Roman"/>
          <w:sz w:val="22"/>
          <w:szCs w:val="22"/>
        </w:rPr>
      </w:pPr>
      <w:bookmarkStart w:id="127" w:name="bookmark172"/>
      <w:bookmarkStart w:id="128" w:name="bookmark176"/>
      <w:bookmarkEnd w:id="127"/>
      <w:bookmarkEnd w:id="128"/>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kierownika </w:t>
      </w:r>
      <w:r w:rsidR="004A6238">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29" w:name="bookmark177"/>
      <w:bookmarkEnd w:id="129"/>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30" w:name="bookmark178"/>
      <w:bookmarkStart w:id="131" w:name="bookmark179"/>
      <w:bookmarkEnd w:id="130"/>
      <w:bookmarkEnd w:id="131"/>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33F0DE5" w14:textId="5721D8BB" w:rsidR="00B046F0" w:rsidRPr="00B046F0" w:rsidRDefault="004A6238" w:rsidP="00B046F0">
      <w:pPr>
        <w:pStyle w:val="Teksttreci0"/>
        <w:tabs>
          <w:tab w:val="left" w:pos="1096"/>
        </w:tabs>
        <w:spacing w:line="360" w:lineRule="auto"/>
        <w:jc w:val="both"/>
        <w:rPr>
          <w:rFonts w:ascii="Times New Roman" w:hAnsi="Times New Roman" w:cs="Times New Roman"/>
          <w:sz w:val="22"/>
          <w:szCs w:val="22"/>
        </w:rPr>
      </w:pPr>
      <w:bookmarkStart w:id="132" w:name="bookmark180"/>
      <w:bookmarkEnd w:id="132"/>
      <w:r>
        <w:t>5</w:t>
      </w:r>
      <w:r w:rsidR="00B046F0">
        <w:t xml:space="preserve">) </w:t>
      </w:r>
      <w:r w:rsidR="00B046F0" w:rsidRPr="00B046F0">
        <w:rPr>
          <w:rFonts w:ascii="Times New Roman" w:hAnsi="Times New Roman" w:cs="Times New Roman"/>
          <w:sz w:val="22"/>
          <w:szCs w:val="22"/>
        </w:rPr>
        <w:t>potwierdzoną kopię geodezyjnej inwentaryzacji powykonawczej wraz ze sporządzoną w jej wyniku dokumentacją geodezyjno-kartograficzną z pomiarów (mapa zasadnicza 1:500 lub 1:1000 obejmującą cały zakres robót);</w:t>
      </w:r>
    </w:p>
    <w:p w14:paraId="129FA1CD" w14:textId="199AE7EC" w:rsidR="00FB2DAB" w:rsidRPr="00106A81" w:rsidRDefault="004A6238" w:rsidP="00EB1C74">
      <w:pPr>
        <w:spacing w:line="360" w:lineRule="auto"/>
        <w:jc w:val="both"/>
        <w:rPr>
          <w:rFonts w:ascii="Times New Roman" w:hAnsi="Times New Roman" w:cs="Times New Roman"/>
          <w:sz w:val="22"/>
          <w:szCs w:val="22"/>
        </w:rPr>
      </w:pPr>
      <w:bookmarkStart w:id="133" w:name="bookmark182"/>
      <w:bookmarkEnd w:id="133"/>
      <w:r>
        <w:rPr>
          <w:rFonts w:ascii="Times New Roman" w:hAnsi="Times New Roman" w:cs="Times New Roman"/>
          <w:sz w:val="22"/>
          <w:szCs w:val="22"/>
        </w:rPr>
        <w:t>6</w:t>
      </w:r>
      <w:r w:rsidR="00B046F0">
        <w:rPr>
          <w:rFonts w:ascii="Times New Roman" w:hAnsi="Times New Roman" w:cs="Times New Roman"/>
          <w:sz w:val="22"/>
          <w:szCs w:val="22"/>
        </w:rPr>
        <w:t>)</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inne dokumenty wymagane umową oraz przepisami prawa lub wymogami instytucji 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34" w:name="bookmark183"/>
      <w:bookmarkEnd w:id="134"/>
      <w:r w:rsidRPr="00106A81">
        <w:rPr>
          <w:rFonts w:ascii="Times New Roman" w:hAnsi="Times New Roman" w:cs="Times New Roman"/>
          <w:sz w:val="22"/>
          <w:szCs w:val="22"/>
        </w:rPr>
        <w:lastRenderedPageBreak/>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35" w:name="bookmark184"/>
      <w:bookmarkEnd w:id="13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36" w:name="bookmark185"/>
      <w:bookmarkEnd w:id="136"/>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43C0C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37" w:name="bookmark186"/>
      <w:bookmarkEnd w:id="13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38" w:name="bookmark187"/>
      <w:bookmarkEnd w:id="13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39" w:name="bookmark188"/>
      <w:bookmarkEnd w:id="13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40" w:name="bookmark189"/>
      <w:bookmarkEnd w:id="140"/>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41" w:name="bookmark190"/>
      <w:bookmarkEnd w:id="14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42" w:name="bookmark191"/>
      <w:bookmarkEnd w:id="14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43" w:name="bookmark192"/>
      <w:bookmarkEnd w:id="14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44" w:name="bookmark193"/>
      <w:bookmarkStart w:id="145" w:name="bookmark194"/>
      <w:bookmarkStart w:id="146" w:name="bookmark195"/>
      <w:r w:rsidRPr="00106A81">
        <w:rPr>
          <w:rFonts w:ascii="Times New Roman" w:hAnsi="Times New Roman" w:cs="Times New Roman"/>
          <w:sz w:val="22"/>
          <w:szCs w:val="22"/>
        </w:rPr>
        <w:t>Odstąpienie od umowy i rozwiązanie umowy</w:t>
      </w:r>
      <w:bookmarkEnd w:id="144"/>
      <w:bookmarkEnd w:id="145"/>
      <w:bookmarkEnd w:id="146"/>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47" w:name="bookmark196"/>
      <w:bookmarkEnd w:id="1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48" w:name="bookmark197"/>
      <w:bookmarkEnd w:id="14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49" w:name="bookmark198"/>
      <w:bookmarkEnd w:id="14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50" w:name="bookmark199"/>
      <w:bookmarkEnd w:id="15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51" w:name="bookmark200"/>
      <w:bookmarkEnd w:id="15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Wykonawca przystąpił do likwidacji swojej działalności gospodarczej za wyjątkiem likwidacji </w:t>
      </w:r>
      <w:r w:rsidR="008007C4" w:rsidRPr="00106A81">
        <w:rPr>
          <w:rFonts w:ascii="Times New Roman" w:hAnsi="Times New Roman" w:cs="Times New Roman"/>
          <w:sz w:val="22"/>
          <w:szCs w:val="22"/>
        </w:rPr>
        <w:lastRenderedPageBreak/>
        <w:t>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52" w:name="bookmark201"/>
      <w:bookmarkEnd w:id="152"/>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53" w:name="bookmark202"/>
      <w:bookmarkEnd w:id="1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54" w:name="bookmark203"/>
      <w:bookmarkEnd w:id="15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55" w:name="bookmark204"/>
      <w:bookmarkEnd w:id="15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56" w:name="bookmark205"/>
      <w:bookmarkEnd w:id="15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57" w:name="bookmark206"/>
      <w:bookmarkEnd w:id="15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58" w:name="bookmark207"/>
      <w:bookmarkEnd w:id="15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59" w:name="bookmark208"/>
      <w:bookmarkEnd w:id="159"/>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60" w:name="bookmark209"/>
      <w:bookmarkEnd w:id="160"/>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61" w:name="bookmark210"/>
      <w:bookmarkEnd w:id="16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62" w:name="bookmark211"/>
      <w:bookmarkEnd w:id="16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63" w:name="bookmark212"/>
      <w:bookmarkEnd w:id="16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64" w:name="bookmark213"/>
      <w:bookmarkEnd w:id="164"/>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65" w:name="bookmark214"/>
      <w:bookmarkEnd w:id="165"/>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66" w:name="bookmark215"/>
      <w:bookmarkEnd w:id="16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67" w:name="bookmark216"/>
      <w:bookmarkEnd w:id="167"/>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68" w:name="bookmark217"/>
      <w:bookmarkEnd w:id="168"/>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69" w:name="bookmark218"/>
      <w:bookmarkEnd w:id="169"/>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70" w:name="bookmark219"/>
      <w:bookmarkEnd w:id="170"/>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71" w:name="bookmark220"/>
      <w:bookmarkEnd w:id="17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72" w:name="bookmark221"/>
      <w:bookmarkStart w:id="173" w:name="bookmark222"/>
      <w:bookmarkStart w:id="174" w:name="bookmark223"/>
      <w:r w:rsidRPr="00106A81">
        <w:rPr>
          <w:rFonts w:ascii="Times New Roman" w:hAnsi="Times New Roman" w:cs="Times New Roman"/>
          <w:sz w:val="22"/>
          <w:szCs w:val="22"/>
        </w:rPr>
        <w:t>Gwarancja i rękojmia</w:t>
      </w:r>
      <w:bookmarkEnd w:id="172"/>
      <w:bookmarkEnd w:id="173"/>
      <w:bookmarkEnd w:id="174"/>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75" w:name="bookmark224"/>
      <w:bookmarkEnd w:id="17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3"/>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76" w:name="bookmark225"/>
      <w:bookmarkEnd w:id="17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77" w:name="bookmark226"/>
      <w:bookmarkEnd w:id="17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4"/>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78" w:name="bookmark227"/>
      <w:bookmarkEnd w:id="17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79" w:name="bookmark228"/>
      <w:bookmarkEnd w:id="179"/>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6</w:t>
      </w:r>
    </w:p>
    <w:p w14:paraId="640C3FFE" w14:textId="02F83781" w:rsidR="00FB2DAB" w:rsidRPr="00106A81" w:rsidRDefault="00D9093C" w:rsidP="00407850">
      <w:pPr>
        <w:spacing w:line="360" w:lineRule="auto"/>
        <w:jc w:val="both"/>
        <w:rPr>
          <w:rFonts w:ascii="Times New Roman" w:hAnsi="Times New Roman" w:cs="Times New Roman"/>
          <w:sz w:val="22"/>
          <w:szCs w:val="22"/>
        </w:rPr>
      </w:pPr>
      <w:bookmarkStart w:id="180" w:name="bookmark229"/>
      <w:bookmarkEnd w:id="180"/>
      <w:r>
        <w:rPr>
          <w:rFonts w:ascii="Times New Roman" w:hAnsi="Times New Roman" w:cs="Times New Roman"/>
          <w:sz w:val="22"/>
          <w:szCs w:val="22"/>
        </w:rPr>
        <w:t>5</w:t>
      </w:r>
      <w:r w:rsidR="00407850"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81" w:name="bookmark230"/>
      <w:bookmarkEnd w:id="18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82" w:name="bookmark231"/>
      <w:bookmarkEnd w:id="18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datę, godzinę i miejsce dokonania przeglądu gwarancyjnego wyznacza Zamawiający, zawiadamiając </w:t>
      </w:r>
      <w:r w:rsidR="008007C4" w:rsidRPr="00106A81">
        <w:rPr>
          <w:rFonts w:ascii="Times New Roman" w:hAnsi="Times New Roman" w:cs="Times New Roman"/>
          <w:sz w:val="22"/>
          <w:szCs w:val="22"/>
        </w:rPr>
        <w:lastRenderedPageBreak/>
        <w:t>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83" w:name="bookmark232"/>
      <w:bookmarkEnd w:id="18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84" w:name="bookmark233"/>
      <w:bookmarkEnd w:id="18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85" w:name="bookmark234"/>
      <w:bookmarkEnd w:id="18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86" w:name="bookmark235"/>
      <w:bookmarkEnd w:id="186"/>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87" w:name="bookmark236"/>
      <w:bookmarkEnd w:id="187"/>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404A63A0" w:rsidR="00FB2DAB" w:rsidRPr="00106A81" w:rsidRDefault="00713D56" w:rsidP="00407850">
      <w:pPr>
        <w:spacing w:line="360" w:lineRule="auto"/>
        <w:jc w:val="both"/>
        <w:rPr>
          <w:rFonts w:ascii="Times New Roman" w:hAnsi="Times New Roman" w:cs="Times New Roman"/>
          <w:sz w:val="22"/>
          <w:szCs w:val="22"/>
        </w:rPr>
      </w:pPr>
      <w:bookmarkStart w:id="188" w:name="bookmark237"/>
      <w:bookmarkEnd w:id="188"/>
      <w:r>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Przed upływem okresu gwarancji i rękojmi Zamawiający zarządzi ostateczny odbiór robót zgodnie z § </w:t>
      </w:r>
      <w:r>
        <w:rPr>
          <w:rFonts w:ascii="Times New Roman" w:hAnsi="Times New Roman" w:cs="Times New Roman"/>
          <w:sz w:val="22"/>
          <w:szCs w:val="22"/>
        </w:rPr>
        <w:t>5</w:t>
      </w:r>
      <w:r w:rsidR="008007C4" w:rsidRPr="00106A81">
        <w:rPr>
          <w:rFonts w:ascii="Times New Roman" w:hAnsi="Times New Roman" w:cs="Times New Roman"/>
          <w:sz w:val="22"/>
          <w:szCs w:val="22"/>
        </w:rPr>
        <w:t xml:space="preserve"> ust. </w:t>
      </w:r>
      <w:r>
        <w:rPr>
          <w:rFonts w:ascii="Times New Roman" w:hAnsi="Times New Roman" w:cs="Times New Roman"/>
          <w:sz w:val="22"/>
          <w:szCs w:val="22"/>
        </w:rPr>
        <w:t>2</w:t>
      </w:r>
      <w:r w:rsidR="008007C4"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89" w:name="bookmark238"/>
      <w:bookmarkEnd w:id="18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90" w:name="bookmark239"/>
      <w:bookmarkEnd w:id="19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91" w:name="bookmark240"/>
      <w:bookmarkEnd w:id="19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92" w:name="bookmark241"/>
      <w:bookmarkEnd w:id="19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93" w:name="bookmark242"/>
      <w:bookmarkEnd w:id="19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94" w:name="bookmark243"/>
      <w:bookmarkEnd w:id="19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62174FD1" w:rsidR="00FB2DAB" w:rsidRPr="00106A81" w:rsidRDefault="00407850" w:rsidP="00407850">
      <w:pPr>
        <w:spacing w:line="360" w:lineRule="auto"/>
        <w:jc w:val="both"/>
        <w:rPr>
          <w:rFonts w:ascii="Times New Roman" w:hAnsi="Times New Roman" w:cs="Times New Roman"/>
          <w:sz w:val="22"/>
          <w:szCs w:val="22"/>
        </w:rPr>
      </w:pPr>
      <w:bookmarkStart w:id="195" w:name="bookmark244"/>
      <w:bookmarkEnd w:id="19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12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96" w:name="bookmark245"/>
      <w:bookmarkEnd w:id="196"/>
      <w:r w:rsidRPr="00106A81">
        <w:rPr>
          <w:rFonts w:ascii="Times New Roman" w:hAnsi="Times New Roman" w:cs="Times New Roman"/>
          <w:sz w:val="22"/>
          <w:szCs w:val="22"/>
        </w:rPr>
        <w:lastRenderedPageBreak/>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97" w:name="bookmark246"/>
      <w:bookmarkEnd w:id="197"/>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98" w:name="bookmark247"/>
      <w:bookmarkEnd w:id="198"/>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99" w:name="bookmark248"/>
      <w:bookmarkEnd w:id="199"/>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200" w:name="bookmark249"/>
      <w:bookmarkEnd w:id="200"/>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201" w:name="bookmark250"/>
      <w:bookmarkEnd w:id="201"/>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202" w:name="bookmark251"/>
      <w:bookmarkEnd w:id="20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203" w:name="bookmark252"/>
      <w:bookmarkEnd w:id="20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204" w:name="bookmark253"/>
      <w:bookmarkEnd w:id="204"/>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205" w:name="bookmark254"/>
      <w:bookmarkEnd w:id="20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206" w:name="bookmark255"/>
      <w:bookmarkEnd w:id="20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207" w:name="bookmark256"/>
      <w:bookmarkEnd w:id="20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208" w:name="bookmark257"/>
      <w:bookmarkEnd w:id="20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Zamawiający może potrącić przewidzianą w ust. 2 karę pieniężną z dowolnej należności Wykonawcy 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209" w:name="bookmark258"/>
      <w:bookmarkEnd w:id="209"/>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210" w:name="bookmark259"/>
      <w:bookmarkEnd w:id="21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211" w:name="bookmark260"/>
      <w:bookmarkEnd w:id="211"/>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212" w:name="bookmark261"/>
      <w:bookmarkEnd w:id="212"/>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213" w:name="bookmark262"/>
      <w:bookmarkEnd w:id="21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214" w:name="bookmark263"/>
      <w:bookmarkEnd w:id="21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15" w:name="bookmark264"/>
      <w:bookmarkEnd w:id="21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16" w:name="bookmark265"/>
      <w:bookmarkEnd w:id="21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17" w:name="bookmark266"/>
      <w:bookmarkEnd w:id="21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18" w:name="bookmark267"/>
      <w:bookmarkEnd w:id="21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19" w:name="bookmark268"/>
      <w:bookmarkEnd w:id="21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20" w:name="bookmark269"/>
      <w:bookmarkEnd w:id="2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21" w:name="bookmark270"/>
      <w:bookmarkEnd w:id="2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22" w:name="bookmark271"/>
      <w:bookmarkEnd w:id="2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23" w:name="bookmark272"/>
      <w:bookmarkEnd w:id="223"/>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24" w:name="bookmark273"/>
      <w:bookmarkEnd w:id="224"/>
      <w:r w:rsidRPr="00106A81">
        <w:rPr>
          <w:rFonts w:ascii="Times New Roman" w:hAnsi="Times New Roman" w:cs="Times New Roman"/>
          <w:sz w:val="22"/>
          <w:szCs w:val="22"/>
        </w:rPr>
        <w:lastRenderedPageBreak/>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25" w:name="bookmark274"/>
      <w:bookmarkEnd w:id="225"/>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26" w:name="bookmark275"/>
      <w:bookmarkEnd w:id="2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27" w:name="bookmark276"/>
      <w:bookmarkEnd w:id="2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28" w:name="bookmark277"/>
      <w:bookmarkEnd w:id="2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29" w:name="bookmark278"/>
      <w:bookmarkEnd w:id="229"/>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30" w:name="bookmark279"/>
      <w:bookmarkEnd w:id="230"/>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31" w:name="bookmark280"/>
      <w:bookmarkEnd w:id="231"/>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32" w:name="bookmark281"/>
      <w:bookmarkEnd w:id="232"/>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33" w:name="bookmark282"/>
      <w:bookmarkEnd w:id="2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34" w:name="bookmark283"/>
      <w:bookmarkEnd w:id="23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35" w:name="bookmark284"/>
      <w:bookmarkEnd w:id="23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wynagrodzenia płatnego przez Wykonawcę za wykonane roboty podwykonawcy lub 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w:t>
      </w:r>
      <w:r w:rsidRPr="00106A81">
        <w:rPr>
          <w:rFonts w:ascii="Times New Roman" w:hAnsi="Times New Roman" w:cs="Times New Roman"/>
          <w:sz w:val="22"/>
          <w:szCs w:val="22"/>
        </w:rPr>
        <w:lastRenderedPageBreak/>
        <w:t>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36" w:name="bookmark285"/>
      <w:bookmarkEnd w:id="236"/>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37" w:name="bookmark286"/>
      <w:bookmarkEnd w:id="237"/>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38" w:name="bookmark287"/>
      <w:bookmarkEnd w:id="238"/>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39" w:name="bookmark288"/>
      <w:bookmarkEnd w:id="239"/>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40" w:name="bookmark289"/>
      <w:bookmarkEnd w:id="240"/>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41" w:name="bookmark290"/>
      <w:bookmarkEnd w:id="241"/>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42" w:name="bookmark291"/>
      <w:bookmarkEnd w:id="24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43" w:name="bookmark292"/>
      <w:bookmarkEnd w:id="24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44" w:name="bookmark293"/>
      <w:bookmarkEnd w:id="24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dokonać bezpośredniej zapłaty wynagrodzenia podwykonawcy lub dalszemu podwykonawcy, jeżeli 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45" w:name="bookmark294"/>
      <w:bookmarkEnd w:id="245"/>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46" w:name="bookmark295"/>
      <w:bookmarkEnd w:id="246"/>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 xml:space="preserve">Konieczność wielokrotnego dokonywania bezpośredniej zapłaty podwykonawcy lub dalszemu </w:t>
      </w:r>
      <w:r w:rsidR="008007C4" w:rsidRPr="00106A81">
        <w:rPr>
          <w:rFonts w:ascii="Times New Roman" w:hAnsi="Times New Roman" w:cs="Times New Roman"/>
          <w:sz w:val="22"/>
          <w:szCs w:val="22"/>
        </w:rPr>
        <w:lastRenderedPageBreak/>
        <w:t>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681B6F7C" w:rsidR="00FB2DAB" w:rsidRPr="00106A81" w:rsidRDefault="00EF0279" w:rsidP="00EB1C74">
      <w:pPr>
        <w:spacing w:line="360" w:lineRule="auto"/>
        <w:jc w:val="both"/>
        <w:rPr>
          <w:rFonts w:ascii="Times New Roman" w:hAnsi="Times New Roman" w:cs="Times New Roman"/>
          <w:sz w:val="22"/>
          <w:szCs w:val="22"/>
        </w:rPr>
      </w:pPr>
      <w:bookmarkStart w:id="247" w:name="bookmark296"/>
      <w:bookmarkEnd w:id="2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Roboty dodatkowe, których potwierdzona przez Zamawiającego konieczność wystąpi podczas realizacji przedmiotu umowy w przypadku wystąpienia okoliczności, o którym mowa w art. 455 ust. 1 pkt 3 i 4 PZP, Wykonawca zobowiązany jest wykonać na podstawie aneksu do umowy o realiza</w:t>
      </w:r>
      <w:r w:rsidR="00C7706A">
        <w:rPr>
          <w:rFonts w:ascii="Times New Roman" w:hAnsi="Times New Roman" w:cs="Times New Roman"/>
          <w:sz w:val="22"/>
          <w:szCs w:val="22"/>
        </w:rPr>
        <w:t>cję</w:t>
      </w:r>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48" w:name="bookmark297"/>
      <w:bookmarkEnd w:id="24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49" w:name="bookmark298"/>
      <w:bookmarkEnd w:id="24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50" w:name="bookmark299"/>
      <w:bookmarkEnd w:id="25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Zamawiający dopuszcza możliwość zmiany terminu zakończenia realizacji przedmiotu umowy, 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3. W przypadku zaistnienia okoliczności związanych z wystąpieniem i utrzymywaniem się stanu zagrożenia epidemicznego lub stanu epidemii, wpływających lub mogących wpłynąć na należyte </w:t>
      </w:r>
      <w:r w:rsidRPr="00106A81">
        <w:rPr>
          <w:rFonts w:ascii="Times New Roman" w:hAnsi="Times New Roman" w:cs="Times New Roman"/>
          <w:sz w:val="22"/>
          <w:szCs w:val="22"/>
        </w:rPr>
        <w:lastRenderedPageBreak/>
        <w:t>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niemożliwe do przewidzenia i niemożliwe do zapobieżenia przez stronę lub strony umowy, a zaistniałe 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w:t>
      </w:r>
      <w:r w:rsidRPr="00106A81">
        <w:rPr>
          <w:rFonts w:ascii="Times New Roman" w:hAnsi="Times New Roman" w:cs="Times New Roman"/>
          <w:sz w:val="22"/>
          <w:szCs w:val="22"/>
        </w:rPr>
        <w:lastRenderedPageBreak/>
        <w:t xml:space="preserve">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4A2C5" w14:textId="77777777" w:rsidR="007F6CF1" w:rsidRDefault="007F6CF1">
      <w:r>
        <w:separator/>
      </w:r>
    </w:p>
  </w:endnote>
  <w:endnote w:type="continuationSeparator" w:id="0">
    <w:p w14:paraId="4099CEC1" w14:textId="77777777" w:rsidR="007F6CF1" w:rsidRDefault="007F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AAFF5" w14:textId="77777777" w:rsidR="002C11D7" w:rsidRDefault="002C11D7">
    <w:pPr>
      <w:pStyle w:val="Stopka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E6AC3" w14:textId="77777777" w:rsidR="002C11D7" w:rsidRDefault="002C11D7">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58AB6" w14:textId="77777777" w:rsidR="007F6CF1" w:rsidRDefault="007F6CF1">
      <w:r>
        <w:separator/>
      </w:r>
    </w:p>
  </w:footnote>
  <w:footnote w:type="continuationSeparator" w:id="0">
    <w:p w14:paraId="19E85545" w14:textId="77777777" w:rsidR="007F6CF1" w:rsidRDefault="007F6CF1">
      <w:r>
        <w:continuationSeparator/>
      </w:r>
    </w:p>
  </w:footnote>
  <w:footnote w:id="1">
    <w:p w14:paraId="198FCD06" w14:textId="77777777" w:rsidR="00FB2DAB" w:rsidRDefault="008007C4">
      <w:pPr>
        <w:pStyle w:val="Stopka1"/>
        <w:tabs>
          <w:tab w:val="left" w:pos="481"/>
        </w:tabs>
      </w:pPr>
      <w:r>
        <w:rPr>
          <w:vertAlign w:val="superscript"/>
        </w:rPr>
        <w:footnoteRef/>
      </w:r>
      <w:r>
        <w:tab/>
        <w:t>Zapis dotyczy tylko Wykonawcy realizującego zamówienie w formie konsorcjum bądź działającego w formie spółki cywilnej.</w:t>
      </w:r>
    </w:p>
  </w:footnote>
  <w:footnote w:id="2">
    <w:p w14:paraId="3CB92730" w14:textId="77777777" w:rsidR="00FB2DAB" w:rsidRDefault="008007C4">
      <w:pPr>
        <w:pStyle w:val="Stopka1"/>
        <w:tabs>
          <w:tab w:val="left" w:pos="538"/>
        </w:tabs>
      </w:pPr>
      <w:r>
        <w:rPr>
          <w:vertAlign w:val="superscript"/>
        </w:rPr>
        <w:footnoteRef/>
      </w:r>
      <w:r>
        <w:tab/>
        <w:t>Zapis dotyczy tylko Wykonawcy realizującego zamówienie w formie konsorcjum bądź działającego w formie spółki cywilnej. Ilość</w:t>
      </w:r>
    </w:p>
    <w:p w14:paraId="26212545" w14:textId="77777777" w:rsidR="00FB2DAB" w:rsidRDefault="008007C4">
      <w:pPr>
        <w:pStyle w:val="Stopka1"/>
        <w:ind w:firstLine="720"/>
        <w:jc w:val="both"/>
      </w:pPr>
      <w:r>
        <w:t>(wykropkowanych) miejsc zależy od ilości członków Wykonawcy.</w:t>
      </w:r>
    </w:p>
  </w:footnote>
  <w:footnote w:id="3">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4">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EC55" w14:textId="77777777" w:rsidR="002C11D7" w:rsidRDefault="002C11D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0E675D4E"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2C11D7">
      <w:rPr>
        <w:rFonts w:ascii="Times New Roman" w:hAnsi="Times New Roman" w:cs="Times New Roman"/>
        <w:sz w:val="22"/>
        <w:szCs w:val="22"/>
      </w:rPr>
      <w:t>4</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1297" w14:textId="77777777" w:rsidR="002C11D7" w:rsidRDefault="002C11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65077"/>
    <w:rsid w:val="00065297"/>
    <w:rsid w:val="000720F3"/>
    <w:rsid w:val="000769E5"/>
    <w:rsid w:val="000808A6"/>
    <w:rsid w:val="000B12B3"/>
    <w:rsid w:val="000C58AE"/>
    <w:rsid w:val="001036FE"/>
    <w:rsid w:val="00106A81"/>
    <w:rsid w:val="00121323"/>
    <w:rsid w:val="00136B8F"/>
    <w:rsid w:val="001700BA"/>
    <w:rsid w:val="00185E5D"/>
    <w:rsid w:val="001A0AD1"/>
    <w:rsid w:val="001A1928"/>
    <w:rsid w:val="001A5ABF"/>
    <w:rsid w:val="001C0E7C"/>
    <w:rsid w:val="001D1885"/>
    <w:rsid w:val="00226B8E"/>
    <w:rsid w:val="0027136F"/>
    <w:rsid w:val="00281100"/>
    <w:rsid w:val="002A43CE"/>
    <w:rsid w:val="002C11D7"/>
    <w:rsid w:val="002C184B"/>
    <w:rsid w:val="002D0D2E"/>
    <w:rsid w:val="002D1AA7"/>
    <w:rsid w:val="002E01F2"/>
    <w:rsid w:val="00304298"/>
    <w:rsid w:val="00305E66"/>
    <w:rsid w:val="003376A2"/>
    <w:rsid w:val="00344782"/>
    <w:rsid w:val="00361B02"/>
    <w:rsid w:val="003C0308"/>
    <w:rsid w:val="003D5D18"/>
    <w:rsid w:val="00407850"/>
    <w:rsid w:val="00411AB4"/>
    <w:rsid w:val="00412CFE"/>
    <w:rsid w:val="00424B03"/>
    <w:rsid w:val="00426B85"/>
    <w:rsid w:val="00434EEA"/>
    <w:rsid w:val="00436E48"/>
    <w:rsid w:val="00443804"/>
    <w:rsid w:val="00470E30"/>
    <w:rsid w:val="004A116F"/>
    <w:rsid w:val="004A27F6"/>
    <w:rsid w:val="004A6238"/>
    <w:rsid w:val="004B1E48"/>
    <w:rsid w:val="004D1A90"/>
    <w:rsid w:val="004D667E"/>
    <w:rsid w:val="004D6A1B"/>
    <w:rsid w:val="00530DEC"/>
    <w:rsid w:val="00534F93"/>
    <w:rsid w:val="00597C95"/>
    <w:rsid w:val="005B5741"/>
    <w:rsid w:val="005C2075"/>
    <w:rsid w:val="005E5EDD"/>
    <w:rsid w:val="006011EE"/>
    <w:rsid w:val="00647CE7"/>
    <w:rsid w:val="00666AC9"/>
    <w:rsid w:val="00690B62"/>
    <w:rsid w:val="006A69E2"/>
    <w:rsid w:val="00713D56"/>
    <w:rsid w:val="00717CC1"/>
    <w:rsid w:val="00740F6E"/>
    <w:rsid w:val="007640C9"/>
    <w:rsid w:val="00765CD4"/>
    <w:rsid w:val="00781AA3"/>
    <w:rsid w:val="00793118"/>
    <w:rsid w:val="007B08A7"/>
    <w:rsid w:val="007F6CF1"/>
    <w:rsid w:val="008007C4"/>
    <w:rsid w:val="00811406"/>
    <w:rsid w:val="0081483C"/>
    <w:rsid w:val="00824102"/>
    <w:rsid w:val="00847BFF"/>
    <w:rsid w:val="008A3830"/>
    <w:rsid w:val="008B5415"/>
    <w:rsid w:val="008F048E"/>
    <w:rsid w:val="008F6548"/>
    <w:rsid w:val="00910657"/>
    <w:rsid w:val="0092137D"/>
    <w:rsid w:val="0093698E"/>
    <w:rsid w:val="00943829"/>
    <w:rsid w:val="00965C46"/>
    <w:rsid w:val="009860F7"/>
    <w:rsid w:val="009B123D"/>
    <w:rsid w:val="009B2071"/>
    <w:rsid w:val="009E4226"/>
    <w:rsid w:val="009F129D"/>
    <w:rsid w:val="00A1394B"/>
    <w:rsid w:val="00A21589"/>
    <w:rsid w:val="00A41F84"/>
    <w:rsid w:val="00A65DB9"/>
    <w:rsid w:val="00A93E8A"/>
    <w:rsid w:val="00A95962"/>
    <w:rsid w:val="00A970B7"/>
    <w:rsid w:val="00AE59DC"/>
    <w:rsid w:val="00B046F0"/>
    <w:rsid w:val="00B52F38"/>
    <w:rsid w:val="00B60BD8"/>
    <w:rsid w:val="00B84AB4"/>
    <w:rsid w:val="00B91637"/>
    <w:rsid w:val="00B94CED"/>
    <w:rsid w:val="00BC25AF"/>
    <w:rsid w:val="00C33447"/>
    <w:rsid w:val="00C44F87"/>
    <w:rsid w:val="00C505B8"/>
    <w:rsid w:val="00C5180B"/>
    <w:rsid w:val="00C66001"/>
    <w:rsid w:val="00C7706A"/>
    <w:rsid w:val="00C84AFD"/>
    <w:rsid w:val="00C87DB2"/>
    <w:rsid w:val="00C9331C"/>
    <w:rsid w:val="00CB1B59"/>
    <w:rsid w:val="00CB2CC8"/>
    <w:rsid w:val="00CD146A"/>
    <w:rsid w:val="00CE370A"/>
    <w:rsid w:val="00D063A8"/>
    <w:rsid w:val="00D072C8"/>
    <w:rsid w:val="00D37A13"/>
    <w:rsid w:val="00D43543"/>
    <w:rsid w:val="00D6654F"/>
    <w:rsid w:val="00D9093C"/>
    <w:rsid w:val="00DA6695"/>
    <w:rsid w:val="00DB3F31"/>
    <w:rsid w:val="00DE7C94"/>
    <w:rsid w:val="00E03011"/>
    <w:rsid w:val="00E05E8A"/>
    <w:rsid w:val="00E25E45"/>
    <w:rsid w:val="00E40160"/>
    <w:rsid w:val="00E6615E"/>
    <w:rsid w:val="00E67C3C"/>
    <w:rsid w:val="00E759AC"/>
    <w:rsid w:val="00E85DCF"/>
    <w:rsid w:val="00EA721E"/>
    <w:rsid w:val="00EB1C74"/>
    <w:rsid w:val="00ED1E60"/>
    <w:rsid w:val="00ED759F"/>
    <w:rsid w:val="00EF0279"/>
    <w:rsid w:val="00EF15B0"/>
    <w:rsid w:val="00EF4D3E"/>
    <w:rsid w:val="00F03FF8"/>
    <w:rsid w:val="00F15469"/>
    <w:rsid w:val="00F43A90"/>
    <w:rsid w:val="00F44E32"/>
    <w:rsid w:val="00F477A1"/>
    <w:rsid w:val="00F63DA6"/>
    <w:rsid w:val="00F6572E"/>
    <w:rsid w:val="00F806A7"/>
    <w:rsid w:val="00F94C42"/>
    <w:rsid w:val="00FA2953"/>
    <w:rsid w:val="00FB190A"/>
    <w:rsid w:val="00FB2D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23</Pages>
  <Words>8897</Words>
  <Characters>53386</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29</cp:revision>
  <cp:lastPrinted>2026-02-17T12:15:00Z</cp:lastPrinted>
  <dcterms:created xsi:type="dcterms:W3CDTF">2023-02-13T18:49:00Z</dcterms:created>
  <dcterms:modified xsi:type="dcterms:W3CDTF">2026-03-23T12:11:00Z</dcterms:modified>
</cp:coreProperties>
</file>